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D" w:rsidRPr="00491494" w:rsidRDefault="00BF7296" w:rsidP="000D44D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91494">
        <w:rPr>
          <w:rFonts w:ascii="Arial" w:hAnsi="Arial" w:cs="Arial"/>
          <w:b/>
          <w:sz w:val="16"/>
          <w:szCs w:val="16"/>
        </w:rPr>
        <w:t xml:space="preserve">DEKLARACJA </w:t>
      </w:r>
    </w:p>
    <w:p w:rsidR="00E8419B" w:rsidRPr="00491494" w:rsidRDefault="00BF7296" w:rsidP="00BF7296">
      <w:pPr>
        <w:jc w:val="center"/>
        <w:rPr>
          <w:rFonts w:ascii="Arial" w:hAnsi="Arial" w:cs="Arial"/>
          <w:b/>
          <w:sz w:val="16"/>
          <w:szCs w:val="16"/>
        </w:rPr>
      </w:pPr>
      <w:r w:rsidRPr="00491494">
        <w:rPr>
          <w:rFonts w:ascii="Arial" w:hAnsi="Arial" w:cs="Arial"/>
          <w:b/>
          <w:sz w:val="16"/>
          <w:szCs w:val="16"/>
        </w:rPr>
        <w:t>O WYSOKOŚCI OPŁATY ZA GOSPODAROWANIE ODPADAMI KOMUNALNYMI</w:t>
      </w:r>
      <w:r w:rsidR="00D241B9">
        <w:rPr>
          <w:rFonts w:ascii="Arial" w:hAnsi="Arial" w:cs="Arial"/>
          <w:b/>
          <w:sz w:val="16"/>
          <w:szCs w:val="16"/>
        </w:rPr>
        <w:t xml:space="preserve"> DOGO-</w:t>
      </w:r>
      <w:r w:rsidR="006C688E">
        <w:rPr>
          <w:rFonts w:ascii="Arial" w:hAnsi="Arial" w:cs="Arial"/>
          <w:b/>
          <w:sz w:val="16"/>
          <w:szCs w:val="16"/>
        </w:rPr>
        <w:t>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700"/>
        <w:gridCol w:w="2698"/>
        <w:gridCol w:w="2697"/>
        <w:gridCol w:w="2679"/>
      </w:tblGrid>
      <w:tr w:rsidR="00F65BF3" w:rsidRPr="00491494" w:rsidTr="00D241B9">
        <w:trPr>
          <w:trHeight w:val="2484"/>
        </w:trPr>
        <w:tc>
          <w:tcPr>
            <w:tcW w:w="2700" w:type="dxa"/>
            <w:tcBorders>
              <w:right w:val="nil"/>
            </w:tcBorders>
            <w:shd w:val="clear" w:color="auto" w:fill="E7E6E6"/>
          </w:tcPr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 xml:space="preserve">Podstawa prawna: </w:t>
            </w: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Składający:</w:t>
            </w: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Termin składania:</w:t>
            </w: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7263" w:rsidRPr="00491494" w:rsidRDefault="0089726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89726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Miejsce składania deklaracji</w:t>
            </w:r>
          </w:p>
        </w:tc>
        <w:tc>
          <w:tcPr>
            <w:tcW w:w="8074" w:type="dxa"/>
            <w:gridSpan w:val="3"/>
            <w:tcBorders>
              <w:left w:val="nil"/>
            </w:tcBorders>
            <w:shd w:val="clear" w:color="auto" w:fill="E7E6E6"/>
          </w:tcPr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Ustawa z dnia 13 września 1996r. o utrzymaniu czystości i porządku w gminach (tekst jednolity Dz.U. z 20</w:t>
            </w:r>
            <w:r w:rsidR="0023429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91494">
              <w:rPr>
                <w:rFonts w:ascii="Arial" w:hAnsi="Arial" w:cs="Arial"/>
                <w:sz w:val="16"/>
                <w:szCs w:val="16"/>
              </w:rPr>
              <w:t>r. poz.</w:t>
            </w:r>
            <w:r w:rsidR="00D241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29F">
              <w:rPr>
                <w:rFonts w:ascii="Arial" w:hAnsi="Arial" w:cs="Arial"/>
                <w:sz w:val="16"/>
                <w:szCs w:val="16"/>
              </w:rPr>
              <w:t>1439</w:t>
            </w:r>
            <w:r w:rsidRPr="0049149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Formularz przeznaczony jest dla właścicieli nieruchomości</w:t>
            </w:r>
            <w:r w:rsidR="006C688E">
              <w:rPr>
                <w:rFonts w:ascii="Arial" w:hAnsi="Arial" w:cs="Arial"/>
                <w:sz w:val="16"/>
                <w:szCs w:val="16"/>
              </w:rPr>
              <w:t>, na której znajduje się domek letniskowy, lub innej nieruchomości wykorzystywanej</w:t>
            </w:r>
            <w:r w:rsidR="00474FCC">
              <w:rPr>
                <w:rFonts w:ascii="Arial" w:hAnsi="Arial" w:cs="Arial"/>
                <w:sz w:val="16"/>
                <w:szCs w:val="16"/>
              </w:rPr>
              <w:t xml:space="preserve"> na cele rekreacyjno-wypoczynkowe</w:t>
            </w:r>
            <w:r w:rsidR="006C68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494">
              <w:rPr>
                <w:rFonts w:ascii="Arial" w:hAnsi="Arial" w:cs="Arial"/>
                <w:sz w:val="16"/>
                <w:szCs w:val="16"/>
              </w:rPr>
              <w:t>położon</w:t>
            </w:r>
            <w:r w:rsidR="00474FCC">
              <w:rPr>
                <w:rFonts w:ascii="Arial" w:hAnsi="Arial" w:cs="Arial"/>
                <w:sz w:val="16"/>
                <w:szCs w:val="16"/>
              </w:rPr>
              <w:t>ej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na terenie Gminy Paczków</w:t>
            </w:r>
          </w:p>
          <w:p w:rsidR="00F65BF3" w:rsidRPr="00491494" w:rsidRDefault="00F65BF3" w:rsidP="005544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7263" w:rsidRPr="00491494" w:rsidRDefault="00F65BF3" w:rsidP="0089726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  <w:p w:rsidR="00F65BF3" w:rsidRPr="00491494" w:rsidRDefault="00897263" w:rsidP="00897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Urząd Miejski w Paczkowie, ul. Rynek 1, 48-370 Paczków</w:t>
            </w:r>
          </w:p>
        </w:tc>
      </w:tr>
      <w:tr w:rsidR="00F65BF3" w:rsidRPr="00491494" w:rsidTr="009A6E45">
        <w:trPr>
          <w:trHeight w:val="437"/>
        </w:trPr>
        <w:tc>
          <w:tcPr>
            <w:tcW w:w="10774" w:type="dxa"/>
            <w:gridSpan w:val="4"/>
            <w:shd w:val="clear" w:color="auto" w:fill="E7E6E6"/>
          </w:tcPr>
          <w:p w:rsidR="00F65BF3" w:rsidRPr="00491494" w:rsidRDefault="00F65BF3" w:rsidP="00F65BF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 xml:space="preserve">ORGAN WŁAŚCIWY DO </w:t>
            </w:r>
            <w:r w:rsidR="00897263" w:rsidRPr="00491494">
              <w:rPr>
                <w:rFonts w:ascii="Arial" w:hAnsi="Arial" w:cs="Arial"/>
                <w:b/>
                <w:sz w:val="16"/>
                <w:szCs w:val="16"/>
              </w:rPr>
              <w:t>PRZYJĘCIA</w:t>
            </w:r>
            <w:r w:rsidRPr="00491494">
              <w:rPr>
                <w:rFonts w:ascii="Arial" w:hAnsi="Arial" w:cs="Arial"/>
                <w:b/>
                <w:sz w:val="16"/>
                <w:szCs w:val="16"/>
              </w:rPr>
              <w:t xml:space="preserve"> DEKLARACJI</w:t>
            </w:r>
          </w:p>
        </w:tc>
      </w:tr>
      <w:tr w:rsidR="00F65BF3" w:rsidRPr="00491494" w:rsidTr="009A6E45">
        <w:trPr>
          <w:trHeight w:val="212"/>
        </w:trPr>
        <w:tc>
          <w:tcPr>
            <w:tcW w:w="10774" w:type="dxa"/>
            <w:gridSpan w:val="4"/>
            <w:shd w:val="clear" w:color="auto" w:fill="FFFFFF"/>
          </w:tcPr>
          <w:p w:rsidR="00F65BF3" w:rsidRPr="00491494" w:rsidRDefault="00F65BF3" w:rsidP="006A4213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4" w:firstLine="34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Burmistrz Gminy Paczków</w:t>
            </w:r>
          </w:p>
        </w:tc>
      </w:tr>
      <w:tr w:rsidR="00751F5E" w:rsidRPr="00491494" w:rsidTr="009A6E45">
        <w:tc>
          <w:tcPr>
            <w:tcW w:w="10774" w:type="dxa"/>
            <w:gridSpan w:val="4"/>
            <w:shd w:val="clear" w:color="auto" w:fill="E7E6E6"/>
          </w:tcPr>
          <w:p w:rsidR="00751F5E" w:rsidRPr="00491494" w:rsidRDefault="00751F5E" w:rsidP="005544BE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OBOWIĄZEK ZŁOŻENIA DEKLARACJI</w:t>
            </w:r>
          </w:p>
        </w:tc>
      </w:tr>
      <w:tr w:rsidR="00751F5E" w:rsidRPr="00491494" w:rsidTr="009A6E45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1F5E" w:rsidRPr="00491494" w:rsidRDefault="00751F5E" w:rsidP="006A4213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 xml:space="preserve">Okoliczności powodujące obowiązek złożenia deklaracji: </w:t>
            </w:r>
            <w:r w:rsidRPr="00491494">
              <w:rPr>
                <w:rFonts w:ascii="Arial" w:hAnsi="Arial" w:cs="Arial"/>
                <w:i/>
                <w:sz w:val="16"/>
                <w:szCs w:val="16"/>
              </w:rPr>
              <w:t>(zaznaczyć właściwy kwadrat)</w:t>
            </w:r>
          </w:p>
          <w:p w:rsidR="00751F5E" w:rsidRPr="00491494" w:rsidRDefault="009D65DC" w:rsidP="006A4213">
            <w:pPr>
              <w:tabs>
                <w:tab w:val="left" w:pos="317"/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="001330A4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751F5E" w:rsidRPr="00491494">
              <w:rPr>
                <w:rFonts w:ascii="Arial" w:hAnsi="Arial" w:cs="Arial"/>
                <w:sz w:val="16"/>
                <w:szCs w:val="16"/>
              </w:rPr>
              <w:t>pierwsza deklaracja</w:t>
            </w:r>
            <w:r w:rsidR="0095512F"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65DC" w:rsidRPr="00491494" w:rsidRDefault="007521ED" w:rsidP="006A4213">
            <w:pPr>
              <w:tabs>
                <w:tab w:val="left" w:pos="317"/>
                <w:tab w:val="left" w:pos="743"/>
                <w:tab w:val="left" w:pos="4429"/>
                <w:tab w:val="left" w:leader="dot" w:pos="542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0A4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65DC"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751F5E" w:rsidRPr="00491494">
              <w:rPr>
                <w:rFonts w:ascii="Arial" w:hAnsi="Arial" w:cs="Arial"/>
                <w:sz w:val="16"/>
                <w:szCs w:val="16"/>
              </w:rPr>
              <w:t>zmiana danych zawartych w deklaracji</w:t>
            </w:r>
            <w:r w:rsidR="00393352" w:rsidRPr="00491494">
              <w:rPr>
                <w:rFonts w:ascii="Arial" w:hAnsi="Arial" w:cs="Arial"/>
                <w:sz w:val="16"/>
                <w:szCs w:val="16"/>
              </w:rPr>
              <w:t>:</w:t>
            </w:r>
            <w:r w:rsidR="00B92654"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5DC" w:rsidRPr="0049149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kst35"/>
            <w:r w:rsidR="001754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B92654" w:rsidRPr="00491494" w:rsidRDefault="00B92654" w:rsidP="005544BE">
            <w:pPr>
              <w:tabs>
                <w:tab w:val="center" w:pos="542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  <w:t>(rok – miesiąc – dzień)</w:t>
            </w:r>
          </w:p>
          <w:p w:rsidR="00751F5E" w:rsidRPr="00491494" w:rsidRDefault="009D65DC" w:rsidP="005544BE">
            <w:pPr>
              <w:tabs>
                <w:tab w:val="center" w:pos="542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  <w:t>data zaistnienia zmian</w:t>
            </w:r>
            <w:r w:rsidR="00751F5E"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2654" w:rsidRPr="00491494" w:rsidTr="00272E16">
        <w:trPr>
          <w:trHeight w:val="309"/>
        </w:trPr>
        <w:tc>
          <w:tcPr>
            <w:tcW w:w="10774" w:type="dxa"/>
            <w:gridSpan w:val="4"/>
            <w:shd w:val="clear" w:color="auto" w:fill="E7E6E6"/>
          </w:tcPr>
          <w:p w:rsidR="00B92654" w:rsidRPr="00491494" w:rsidRDefault="00B92654" w:rsidP="005544BE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SKŁADAJĄCY DEKLARACJĘ (proszę zaznaczyć właściwy kwadrat)</w:t>
            </w:r>
          </w:p>
        </w:tc>
      </w:tr>
      <w:tr w:rsidR="00B92654" w:rsidRPr="00491494" w:rsidTr="009A6E45">
        <w:tc>
          <w:tcPr>
            <w:tcW w:w="10774" w:type="dxa"/>
            <w:gridSpan w:val="4"/>
            <w:shd w:val="clear" w:color="auto" w:fill="FFFFFF"/>
          </w:tcPr>
          <w:p w:rsidR="00B92654" w:rsidRPr="00491494" w:rsidRDefault="00FB1099" w:rsidP="006A4213">
            <w:pPr>
              <w:numPr>
                <w:ilvl w:val="0"/>
                <w:numId w:val="10"/>
              </w:numPr>
              <w:tabs>
                <w:tab w:val="left" w:pos="317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3"/>
            <w:r w:rsidR="0095512F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B92654" w:rsidRPr="00491494">
              <w:rPr>
                <w:rFonts w:ascii="Arial" w:hAnsi="Arial" w:cs="Arial"/>
                <w:sz w:val="16"/>
                <w:szCs w:val="16"/>
              </w:rPr>
              <w:tab/>
              <w:t>1. Właściciel nieruchomości</w:t>
            </w:r>
            <w:r w:rsidR="00194722" w:rsidRPr="00491494">
              <w:rPr>
                <w:rFonts w:ascii="Arial" w:hAnsi="Arial" w:cs="Arial"/>
                <w:sz w:val="16"/>
                <w:szCs w:val="16"/>
              </w:rPr>
              <w:t>, użytkownik wieczysty</w:t>
            </w:r>
          </w:p>
          <w:p w:rsidR="00B92654" w:rsidRPr="00491494" w:rsidRDefault="00B92654" w:rsidP="006A4213">
            <w:pPr>
              <w:tabs>
                <w:tab w:val="left" w:pos="317"/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"/>
            <w:r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491494">
              <w:rPr>
                <w:rFonts w:ascii="Arial" w:hAnsi="Arial" w:cs="Arial"/>
                <w:sz w:val="16"/>
                <w:szCs w:val="16"/>
              </w:rPr>
              <w:tab/>
              <w:t>2. Współwłaściciel nieruchomości</w:t>
            </w:r>
            <w:r w:rsidR="00194722" w:rsidRPr="00491494">
              <w:rPr>
                <w:rFonts w:ascii="Arial" w:hAnsi="Arial" w:cs="Arial"/>
                <w:sz w:val="16"/>
                <w:szCs w:val="16"/>
              </w:rPr>
              <w:t>, współużytkownik wieczysty</w:t>
            </w:r>
          </w:p>
          <w:p w:rsidR="00B92654" w:rsidRPr="00491494" w:rsidRDefault="00B92654" w:rsidP="006A4213">
            <w:pPr>
              <w:tabs>
                <w:tab w:val="left" w:pos="317"/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7"/>
            <w:r w:rsidR="00FD20C2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194722" w:rsidRPr="00491494">
              <w:rPr>
                <w:rFonts w:ascii="Arial" w:hAnsi="Arial" w:cs="Arial"/>
                <w:sz w:val="16"/>
                <w:szCs w:val="16"/>
              </w:rPr>
              <w:t>3</w:t>
            </w:r>
            <w:r w:rsidRPr="00491494">
              <w:rPr>
                <w:rFonts w:ascii="Arial" w:hAnsi="Arial" w:cs="Arial"/>
                <w:sz w:val="16"/>
                <w:szCs w:val="16"/>
              </w:rPr>
              <w:t>. Jednostka organizacyjna i osoba posiadająca nieruchomość w zarządzie lub użytkowaniu</w:t>
            </w:r>
          </w:p>
          <w:p w:rsidR="00B92654" w:rsidRPr="00491494" w:rsidRDefault="00B92654" w:rsidP="006A4213">
            <w:pPr>
              <w:tabs>
                <w:tab w:val="left" w:pos="317"/>
                <w:tab w:val="left" w:pos="743"/>
                <w:tab w:val="left" w:leader="dot" w:pos="1038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7"/>
            <w:r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1099">
              <w:rPr>
                <w:rFonts w:ascii="Arial" w:hAnsi="Arial" w:cs="Arial"/>
                <w:sz w:val="16"/>
                <w:szCs w:val="16"/>
              </w:rPr>
            </w:r>
            <w:r w:rsidR="00FB10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C2743E" w:rsidRPr="00491494">
              <w:rPr>
                <w:rFonts w:ascii="Arial" w:hAnsi="Arial" w:cs="Arial"/>
                <w:sz w:val="16"/>
                <w:szCs w:val="16"/>
              </w:rPr>
              <w:tab/>
            </w:r>
            <w:r w:rsidR="00194722" w:rsidRPr="00491494">
              <w:rPr>
                <w:rFonts w:ascii="Arial" w:hAnsi="Arial" w:cs="Arial"/>
                <w:sz w:val="16"/>
                <w:szCs w:val="16"/>
              </w:rPr>
              <w:t>4</w:t>
            </w:r>
            <w:r w:rsidR="00C2743E" w:rsidRPr="00491494">
              <w:rPr>
                <w:rFonts w:ascii="Arial" w:hAnsi="Arial" w:cs="Arial"/>
                <w:sz w:val="16"/>
                <w:szCs w:val="16"/>
              </w:rPr>
              <w:t>.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inny podmiot władający nieruchomością</w:t>
            </w:r>
            <w:r w:rsidR="00FD20C2" w:rsidRPr="0049149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A4C3F"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kst36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46063" w:rsidRPr="00491494" w:rsidTr="009A6E45">
        <w:tc>
          <w:tcPr>
            <w:tcW w:w="10774" w:type="dxa"/>
            <w:gridSpan w:val="4"/>
            <w:shd w:val="clear" w:color="auto" w:fill="E7E6E6"/>
          </w:tcPr>
          <w:p w:rsidR="00746063" w:rsidRPr="00491494" w:rsidRDefault="00746063" w:rsidP="005544BE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DANE SKŁADAJĄCEGO DEKLARACJĘ</w:t>
            </w:r>
          </w:p>
          <w:p w:rsidR="00746063" w:rsidRPr="00491494" w:rsidRDefault="00746063" w:rsidP="005544BE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91494">
              <w:rPr>
                <w:rFonts w:ascii="Arial" w:hAnsi="Arial" w:cs="Arial"/>
                <w:sz w:val="16"/>
                <w:szCs w:val="16"/>
              </w:rPr>
              <w:t>dotyczy właścicieli nieruchomości będących osobami fizycznymi **dotyczy właścicieli nieruchomości nie będących osobami fizycznymi</w:t>
            </w:r>
          </w:p>
        </w:tc>
      </w:tr>
      <w:tr w:rsidR="00C56D24" w:rsidRPr="00491494" w:rsidTr="009A6E45">
        <w:trPr>
          <w:trHeight w:val="151"/>
        </w:trPr>
        <w:tc>
          <w:tcPr>
            <w:tcW w:w="10774" w:type="dxa"/>
            <w:gridSpan w:val="4"/>
            <w:shd w:val="clear" w:color="auto" w:fill="FFFFFF"/>
          </w:tcPr>
          <w:p w:rsidR="00F02ED8" w:rsidRPr="00491494" w:rsidRDefault="00C71337" w:rsidP="006A4213">
            <w:pPr>
              <w:tabs>
                <w:tab w:val="left" w:pos="885"/>
                <w:tab w:val="left" w:pos="1739"/>
                <w:tab w:val="left" w:pos="2022"/>
                <w:tab w:val="left" w:pos="3298"/>
                <w:tab w:val="left" w:pos="3581"/>
                <w:tab w:val="left" w:pos="8684"/>
                <w:tab w:val="left" w:pos="9110"/>
              </w:tabs>
              <w:spacing w:before="6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  <w:vertAlign w:val="superscript"/>
              </w:rPr>
              <w:t>4.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ED8" w:rsidRPr="00491494">
              <w:rPr>
                <w:rFonts w:ascii="Arial" w:hAnsi="Arial" w:cs="Arial"/>
                <w:sz w:val="16"/>
                <w:szCs w:val="16"/>
              </w:rPr>
              <w:t>Składający:</w:t>
            </w:r>
          </w:p>
          <w:p w:rsidR="00C56D24" w:rsidRPr="00491494" w:rsidRDefault="00FB1099" w:rsidP="00C56D24">
            <w:pPr>
              <w:tabs>
                <w:tab w:val="left" w:pos="320"/>
                <w:tab w:val="left" w:pos="1739"/>
                <w:tab w:val="left" w:pos="2022"/>
                <w:tab w:val="left" w:pos="3298"/>
                <w:tab w:val="left" w:pos="3581"/>
                <w:tab w:val="left" w:pos="8684"/>
                <w:tab w:val="left" w:pos="9110"/>
              </w:tabs>
              <w:spacing w:before="6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8"/>
            <w:r w:rsidR="00C56D24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C56D24" w:rsidRPr="00491494">
              <w:rPr>
                <w:rFonts w:ascii="Arial" w:hAnsi="Arial" w:cs="Arial"/>
                <w:sz w:val="16"/>
                <w:szCs w:val="16"/>
              </w:rPr>
              <w:tab/>
              <w:t xml:space="preserve">osoba fizyczna </w:t>
            </w:r>
            <w:r w:rsidR="00C56D24" w:rsidRPr="00491494">
              <w:rPr>
                <w:rFonts w:ascii="Arial" w:hAnsi="Arial" w:cs="Arial"/>
                <w:sz w:val="16"/>
                <w:szCs w:val="16"/>
              </w:rPr>
              <w:tab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9"/>
            <w:r w:rsidR="00C56D24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C56D24" w:rsidRPr="00491494">
              <w:rPr>
                <w:rFonts w:ascii="Arial" w:hAnsi="Arial" w:cs="Arial"/>
                <w:sz w:val="16"/>
                <w:szCs w:val="16"/>
              </w:rPr>
              <w:tab/>
              <w:t>osoba prawna</w:t>
            </w:r>
            <w:r w:rsidR="00C56D24" w:rsidRPr="00491494">
              <w:rPr>
                <w:rFonts w:ascii="Arial" w:hAnsi="Arial" w:cs="Arial"/>
                <w:sz w:val="16"/>
                <w:szCs w:val="16"/>
              </w:rPr>
              <w:tab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10"/>
            <w:r w:rsidR="00C56D24" w:rsidRPr="004914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C56D24" w:rsidRPr="00491494">
              <w:rPr>
                <w:rFonts w:ascii="Arial" w:hAnsi="Arial" w:cs="Arial"/>
                <w:sz w:val="16"/>
                <w:szCs w:val="16"/>
              </w:rPr>
              <w:tab/>
              <w:t>jednostka organizacyjna nie posiadająca osobowości prawnej</w:t>
            </w:r>
          </w:p>
        </w:tc>
      </w:tr>
      <w:tr w:rsidR="00B65098" w:rsidRPr="00491494" w:rsidTr="009A6E45">
        <w:trPr>
          <w:trHeight w:val="632"/>
        </w:trPr>
        <w:tc>
          <w:tcPr>
            <w:tcW w:w="10774" w:type="dxa"/>
            <w:gridSpan w:val="4"/>
            <w:shd w:val="clear" w:color="auto" w:fill="FFFFFF"/>
          </w:tcPr>
          <w:p w:rsidR="00B65098" w:rsidRPr="00272E16" w:rsidRDefault="00D241B9" w:rsidP="006A4213">
            <w:pPr>
              <w:numPr>
                <w:ilvl w:val="0"/>
                <w:numId w:val="11"/>
              </w:numPr>
              <w:spacing w:before="60" w:after="0" w:line="240" w:lineRule="auto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N</w:t>
            </w:r>
            <w:r w:rsidR="00272E16">
              <w:rPr>
                <w:rFonts w:ascii="Arial" w:hAnsi="Arial" w:cs="Arial"/>
                <w:sz w:val="14"/>
                <w:szCs w:val="14"/>
              </w:rPr>
              <w:t>azwisko i imię</w:t>
            </w:r>
            <w:r w:rsidRPr="00272E1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5098" w:rsidRPr="00272E16">
              <w:rPr>
                <w:rFonts w:ascii="Arial" w:hAnsi="Arial" w:cs="Arial"/>
                <w:sz w:val="14"/>
                <w:szCs w:val="14"/>
              </w:rPr>
              <w:t>*/</w:t>
            </w:r>
            <w:r w:rsidR="00272E16">
              <w:rPr>
                <w:rFonts w:ascii="Arial" w:hAnsi="Arial" w:cs="Arial"/>
                <w:sz w:val="14"/>
                <w:szCs w:val="14"/>
              </w:rPr>
              <w:t>Pełna nazwa</w:t>
            </w:r>
            <w:r w:rsidR="00B65098" w:rsidRPr="00272E16">
              <w:rPr>
                <w:rFonts w:ascii="Arial" w:hAnsi="Arial" w:cs="Arial"/>
                <w:sz w:val="14"/>
                <w:szCs w:val="14"/>
              </w:rPr>
              <w:t>**</w:t>
            </w:r>
          </w:p>
          <w:p w:rsidR="00B65098" w:rsidRPr="00491494" w:rsidRDefault="00FB1099" w:rsidP="00B65098">
            <w:pPr>
              <w:spacing w:before="60" w:after="0" w:line="240" w:lineRule="auto"/>
              <w:ind w:left="3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bookmarkStart w:id="10" w:name="Tekst1"/>
            <w:r w:rsidR="00B65098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65098" w:rsidRPr="00491494" w:rsidTr="009A6E45">
        <w:trPr>
          <w:trHeight w:val="556"/>
        </w:trPr>
        <w:tc>
          <w:tcPr>
            <w:tcW w:w="2700" w:type="dxa"/>
            <w:shd w:val="clear" w:color="auto" w:fill="FFFFFF"/>
          </w:tcPr>
          <w:p w:rsidR="00B65098" w:rsidRPr="00272E16" w:rsidRDefault="00B65098" w:rsidP="006A4213">
            <w:pPr>
              <w:numPr>
                <w:ilvl w:val="0"/>
                <w:numId w:val="11"/>
              </w:numPr>
              <w:spacing w:before="60" w:after="0" w:line="240" w:lineRule="auto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PESEL*/NIP**</w:t>
            </w:r>
          </w:p>
          <w:p w:rsidR="00B65098" w:rsidRPr="00491494" w:rsidRDefault="00FB1099" w:rsidP="0089726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1" w:name="Tekst4"/>
            <w:r w:rsidR="00B65098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098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98" w:type="dxa"/>
            <w:shd w:val="clear" w:color="auto" w:fill="FFFFFF"/>
          </w:tcPr>
          <w:p w:rsidR="00B65098" w:rsidRPr="00272E16" w:rsidRDefault="00B65098" w:rsidP="006A4213">
            <w:pPr>
              <w:numPr>
                <w:ilvl w:val="0"/>
                <w:numId w:val="11"/>
              </w:numPr>
              <w:spacing w:before="60" w:after="0" w:line="240" w:lineRule="auto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REGON**</w:t>
            </w:r>
          </w:p>
          <w:p w:rsidR="00B65098" w:rsidRPr="00491494" w:rsidRDefault="00B65098" w:rsidP="0089726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2" w:name="Tekst5"/>
            <w:r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1099"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97" w:type="dxa"/>
            <w:shd w:val="clear" w:color="auto" w:fill="FFFFFF"/>
          </w:tcPr>
          <w:p w:rsidR="00B65098" w:rsidRPr="00272E16" w:rsidRDefault="00B65098" w:rsidP="006A4213">
            <w:pPr>
              <w:numPr>
                <w:ilvl w:val="0"/>
                <w:numId w:val="11"/>
              </w:numPr>
              <w:spacing w:before="60" w:after="0" w:line="240" w:lineRule="auto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 xml:space="preserve">Adres </w:t>
            </w:r>
            <w:r w:rsidR="00C71337" w:rsidRPr="00272E16"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B65098" w:rsidRPr="00491494" w:rsidRDefault="00FB1099" w:rsidP="0089726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54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9" w:type="dxa"/>
            <w:shd w:val="clear" w:color="auto" w:fill="FFFFFF"/>
          </w:tcPr>
          <w:p w:rsidR="00B65098" w:rsidRPr="00272E16" w:rsidRDefault="00B65098" w:rsidP="006A4213">
            <w:pPr>
              <w:numPr>
                <w:ilvl w:val="0"/>
                <w:numId w:val="11"/>
              </w:numPr>
              <w:spacing w:before="60" w:after="0" w:line="240" w:lineRule="auto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</w:p>
          <w:p w:rsidR="00B65098" w:rsidRPr="00491494" w:rsidRDefault="00FB1099" w:rsidP="0089726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3" w:name="Tekst6"/>
            <w:r w:rsidR="001754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754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125948" w:rsidRPr="00491494" w:rsidTr="009A6E45">
        <w:trPr>
          <w:trHeight w:val="431"/>
        </w:trPr>
        <w:tc>
          <w:tcPr>
            <w:tcW w:w="10774" w:type="dxa"/>
            <w:gridSpan w:val="4"/>
            <w:shd w:val="clear" w:color="auto" w:fill="E7E6E6"/>
          </w:tcPr>
          <w:p w:rsidR="00125948" w:rsidRDefault="00C56D24" w:rsidP="00C56D24">
            <w:pPr>
              <w:spacing w:before="60" w:after="0" w:line="240" w:lineRule="auto"/>
              <w:ind w:left="3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  <w:r w:rsidR="00F02ED8"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914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125948"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ADRES ZAMI</w:t>
            </w:r>
            <w:r w:rsidR="00490282"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ESZKANIA* / ADRES SIEDZIBY** SK</w:t>
            </w:r>
            <w:r w:rsidR="00125948"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ŁADAJĄCEGO DEKLARACJĘ</w:t>
            </w:r>
          </w:p>
          <w:p w:rsidR="001014F4" w:rsidRPr="00491494" w:rsidRDefault="001014F4" w:rsidP="001014F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491494">
              <w:rPr>
                <w:rFonts w:ascii="Arial" w:hAnsi="Arial" w:cs="Arial"/>
                <w:sz w:val="16"/>
                <w:szCs w:val="16"/>
              </w:rPr>
              <w:t>dotyczy właścicieli nieruchomości będących osobami fizycznymi **dotyczy właścicieli nieruchomości nie będących osobami fizycznymi</w:t>
            </w:r>
          </w:p>
        </w:tc>
      </w:tr>
      <w:tr w:rsidR="00125948" w:rsidRPr="00491494" w:rsidTr="009A6E45">
        <w:tc>
          <w:tcPr>
            <w:tcW w:w="2700" w:type="dxa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Kraj</w:t>
            </w:r>
          </w:p>
          <w:p w:rsidR="00125948" w:rsidRPr="00491494" w:rsidRDefault="00FB1099" w:rsidP="00F90D26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bookmarkStart w:id="14" w:name="Tekst8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698" w:type="dxa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Województwo</w:t>
            </w:r>
          </w:p>
          <w:p w:rsidR="0082143C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70"/>
                    <w:format w:val="Wielkie litery"/>
                  </w:textInput>
                </w:ffData>
              </w:fldChar>
            </w:r>
            <w:bookmarkStart w:id="15" w:name="Tekst9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376" w:type="dxa"/>
            <w:gridSpan w:val="2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Powiat</w:t>
            </w:r>
          </w:p>
          <w:p w:rsidR="0082143C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70"/>
                    <w:format w:val="Wielkie litery"/>
                  </w:textInput>
                </w:ffData>
              </w:fldChar>
            </w:r>
            <w:bookmarkStart w:id="16" w:name="Tekst10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B24CD" w:rsidRPr="00491494" w:rsidTr="009A6E45">
        <w:tc>
          <w:tcPr>
            <w:tcW w:w="2700" w:type="dxa"/>
            <w:shd w:val="clear" w:color="auto" w:fill="FFFFFF"/>
          </w:tcPr>
          <w:p w:rsidR="00BF7296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Gmina</w:t>
            </w:r>
          </w:p>
          <w:p w:rsidR="00125948" w:rsidRPr="00491494" w:rsidRDefault="00FB1099" w:rsidP="00F90D26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7" w:name="Tekst11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98" w:type="dxa"/>
            <w:shd w:val="clear" w:color="auto" w:fill="FFFFFF"/>
          </w:tcPr>
          <w:p w:rsidR="00BF7296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Ulica</w:t>
            </w:r>
          </w:p>
          <w:p w:rsidR="00125948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bookmarkStart w:id="18" w:name="Tekst12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97" w:type="dxa"/>
            <w:shd w:val="clear" w:color="auto" w:fill="FFFFFF"/>
          </w:tcPr>
          <w:p w:rsidR="00BF7296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Nr domu</w:t>
            </w:r>
          </w:p>
          <w:p w:rsidR="0082143C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36"/>
                  </w:textInput>
                </w:ffData>
              </w:fldChar>
            </w:r>
            <w:bookmarkStart w:id="19" w:name="Tekst13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79" w:type="dxa"/>
            <w:shd w:val="clear" w:color="auto" w:fill="FFFFFF"/>
          </w:tcPr>
          <w:p w:rsidR="00BF7296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Nr lokalu</w:t>
            </w:r>
          </w:p>
          <w:p w:rsidR="0082143C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36"/>
                  </w:textInput>
                </w:ffData>
              </w:fldChar>
            </w:r>
            <w:bookmarkStart w:id="20" w:name="Tekst14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125948" w:rsidRPr="00491494" w:rsidTr="009A6E45">
        <w:tc>
          <w:tcPr>
            <w:tcW w:w="2700" w:type="dxa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125948" w:rsidRPr="00491494" w:rsidRDefault="00FB1099" w:rsidP="00F90D26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70"/>
                    <w:format w:val="Wielkie litery"/>
                  </w:textInput>
                </w:ffData>
              </w:fldChar>
            </w:r>
            <w:bookmarkStart w:id="21" w:name="Tekst15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98" w:type="dxa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Kod pocztowy</w:t>
            </w:r>
          </w:p>
          <w:p w:rsidR="0082143C" w:rsidRPr="00491494" w:rsidRDefault="00FB1099" w:rsidP="00843064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kst16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843064"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kst37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376" w:type="dxa"/>
            <w:gridSpan w:val="2"/>
            <w:shd w:val="clear" w:color="auto" w:fill="FFFFFF"/>
          </w:tcPr>
          <w:p w:rsidR="00125948" w:rsidRPr="00272E16" w:rsidRDefault="0012594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82143C" w:rsidRPr="00491494" w:rsidRDefault="00FB1099" w:rsidP="005544BE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70"/>
                    <w:format w:val="Wielkie litery"/>
                  </w:textInput>
                </w:ffData>
              </w:fldChar>
            </w:r>
            <w:bookmarkStart w:id="24" w:name="Tekst17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F65BF3" w:rsidRPr="00491494" w:rsidTr="009A6E45">
        <w:tblPrEx>
          <w:shd w:val="clear" w:color="auto" w:fill="auto"/>
        </w:tblPrEx>
        <w:tc>
          <w:tcPr>
            <w:tcW w:w="10774" w:type="dxa"/>
            <w:gridSpan w:val="4"/>
            <w:shd w:val="clear" w:color="auto" w:fill="E7E6E6"/>
          </w:tcPr>
          <w:p w:rsidR="00F65BF3" w:rsidRPr="00474FCC" w:rsidRDefault="00F65BF3" w:rsidP="001D42D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4FCC">
              <w:rPr>
                <w:rFonts w:ascii="Arial" w:hAnsi="Arial" w:cs="Arial"/>
                <w:b/>
                <w:sz w:val="16"/>
                <w:szCs w:val="16"/>
              </w:rPr>
              <w:t xml:space="preserve">ADRES NIERUCHOMOŚCI, NA KTÓREJ </w:t>
            </w:r>
            <w:r w:rsidR="001014F4">
              <w:rPr>
                <w:rFonts w:ascii="Arial" w:hAnsi="Arial" w:cs="Arial"/>
                <w:b/>
                <w:sz w:val="16"/>
                <w:szCs w:val="16"/>
              </w:rPr>
              <w:t>ZNAJDUJE SIĘ DOMEK LETNISKOWY</w:t>
            </w:r>
            <w:r w:rsidR="00474FCC" w:rsidRPr="00474F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14F4" w:rsidRPr="001014F4">
              <w:rPr>
                <w:rFonts w:ascii="Arial" w:hAnsi="Arial" w:cs="Arial"/>
                <w:b/>
                <w:sz w:val="16"/>
                <w:szCs w:val="16"/>
              </w:rPr>
              <w:t>LUB INNEJ NIERUCHOMOŚCI WYKORZYSTYWANEJ NA CELE</w:t>
            </w:r>
            <w:r w:rsidR="00101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14F4" w:rsidRPr="001014F4">
              <w:rPr>
                <w:rFonts w:ascii="Arial" w:hAnsi="Arial" w:cs="Arial"/>
                <w:b/>
                <w:sz w:val="16"/>
                <w:szCs w:val="16"/>
              </w:rPr>
              <w:t>REKREACYJNO-WYPOCZYNKOWE</w:t>
            </w:r>
          </w:p>
        </w:tc>
      </w:tr>
      <w:tr w:rsidR="00F65BF3" w:rsidRPr="00491494" w:rsidTr="00C71337">
        <w:tblPrEx>
          <w:shd w:val="clear" w:color="auto" w:fill="auto"/>
        </w:tblPrEx>
        <w:trPr>
          <w:trHeight w:val="674"/>
        </w:trPr>
        <w:tc>
          <w:tcPr>
            <w:tcW w:w="2700" w:type="dxa"/>
          </w:tcPr>
          <w:p w:rsidR="007034B8" w:rsidRPr="00272E16" w:rsidRDefault="00B65098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Gmina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5" w:name="Tekst18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Ulica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6" w:name="Tekst19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697" w:type="dxa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Nr domu</w:t>
            </w:r>
            <w:r w:rsidR="001014F4">
              <w:rPr>
                <w:rFonts w:ascii="Arial" w:hAnsi="Arial" w:cs="Arial"/>
                <w:sz w:val="14"/>
                <w:szCs w:val="14"/>
              </w:rPr>
              <w:t xml:space="preserve">/ Nr </w:t>
            </w:r>
            <w:r w:rsidR="00011652">
              <w:rPr>
                <w:rFonts w:ascii="Arial" w:hAnsi="Arial" w:cs="Arial"/>
                <w:sz w:val="14"/>
                <w:szCs w:val="14"/>
              </w:rPr>
              <w:t xml:space="preserve">ew. </w:t>
            </w:r>
            <w:r w:rsidR="001014F4">
              <w:rPr>
                <w:rFonts w:ascii="Arial" w:hAnsi="Arial" w:cs="Arial"/>
                <w:sz w:val="14"/>
                <w:szCs w:val="14"/>
              </w:rPr>
              <w:t>działki*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20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679" w:type="dxa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Nr lokalu</w:t>
            </w:r>
          </w:p>
          <w:p w:rsidR="00F65BF3" w:rsidRPr="00491494" w:rsidRDefault="00FB1099" w:rsidP="00F65B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21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F65BF3" w:rsidRPr="00491494" w:rsidTr="00CF0387">
        <w:tblPrEx>
          <w:shd w:val="clear" w:color="auto" w:fill="auto"/>
        </w:tblPrEx>
        <w:trPr>
          <w:trHeight w:val="612"/>
        </w:trPr>
        <w:tc>
          <w:tcPr>
            <w:tcW w:w="2700" w:type="dxa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9" w:name="Tekst22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Kod pocztowy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kst23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F65BF3"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kst38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376" w:type="dxa"/>
            <w:gridSpan w:val="2"/>
          </w:tcPr>
          <w:p w:rsidR="00F65BF3" w:rsidRPr="00272E16" w:rsidRDefault="00F65BF3" w:rsidP="006A4213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2E16"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F65BF3" w:rsidRPr="00491494" w:rsidRDefault="00FB1099" w:rsidP="00F65BF3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2" w:name="Tekst24"/>
            <w:r w:rsidR="00F65BF3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5BF3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2729D5" w:rsidRPr="00491494" w:rsidTr="00776DB9">
        <w:tc>
          <w:tcPr>
            <w:tcW w:w="10774" w:type="dxa"/>
            <w:gridSpan w:val="4"/>
            <w:shd w:val="clear" w:color="auto" w:fill="FFFFFF"/>
          </w:tcPr>
          <w:p w:rsidR="001F7271" w:rsidRDefault="001F7271" w:rsidP="001F727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7271">
              <w:rPr>
                <w:rFonts w:ascii="Arial" w:hAnsi="Arial" w:cs="Arial"/>
                <w:bCs/>
                <w:sz w:val="16"/>
                <w:szCs w:val="16"/>
              </w:rPr>
              <w:t>Typ nieruchomości:</w:t>
            </w:r>
          </w:p>
          <w:p w:rsidR="001F7271" w:rsidRPr="001F7271" w:rsidRDefault="001F7271" w:rsidP="001F727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29D5" w:rsidRDefault="00FB1099" w:rsidP="007C1E7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9D5" w:rsidRPr="002729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9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29D5" w:rsidRPr="002729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E78">
              <w:rPr>
                <w:rFonts w:ascii="Arial" w:hAnsi="Arial" w:cs="Arial"/>
                <w:sz w:val="16"/>
                <w:szCs w:val="16"/>
              </w:rPr>
              <w:t>domek letniskowy</w:t>
            </w:r>
          </w:p>
          <w:p w:rsidR="001F7271" w:rsidRDefault="001F7271" w:rsidP="001F7271">
            <w:pPr>
              <w:pStyle w:val="Akapitzlist"/>
              <w:spacing w:before="60" w:after="60" w:line="240" w:lineRule="auto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1E78" w:rsidRDefault="00FB1099" w:rsidP="007C1E7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E78" w:rsidRPr="002729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9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C1E78" w:rsidRPr="002729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E78">
              <w:rPr>
                <w:rFonts w:ascii="Arial" w:hAnsi="Arial" w:cs="Arial"/>
                <w:sz w:val="16"/>
                <w:szCs w:val="16"/>
              </w:rPr>
              <w:t>inna nieruchomość wykorzystywana na cele rekreacyjno-wypoczynkowe</w:t>
            </w:r>
          </w:p>
          <w:p w:rsidR="001F7271" w:rsidRPr="001F7271" w:rsidRDefault="001F7271" w:rsidP="001F7271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1F7271" w:rsidRPr="002729D5" w:rsidRDefault="001F7271" w:rsidP="001F7271">
            <w:pPr>
              <w:pStyle w:val="Akapitzlist"/>
              <w:spacing w:before="60" w:after="60" w:line="240" w:lineRule="auto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1494" w:rsidRDefault="00491494">
      <w:pPr>
        <w:rPr>
          <w:sz w:val="16"/>
          <w:szCs w:val="16"/>
        </w:rPr>
      </w:pPr>
    </w:p>
    <w:tbl>
      <w:tblPr>
        <w:tblW w:w="108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411"/>
        <w:gridCol w:w="2552"/>
        <w:gridCol w:w="2767"/>
        <w:gridCol w:w="3118"/>
      </w:tblGrid>
      <w:tr w:rsidR="00575E22" w:rsidRPr="00491494" w:rsidTr="00272E16">
        <w:tc>
          <w:tcPr>
            <w:tcW w:w="10848" w:type="dxa"/>
            <w:gridSpan w:val="4"/>
            <w:shd w:val="clear" w:color="auto" w:fill="E7E6E6"/>
          </w:tcPr>
          <w:p w:rsidR="00575E22" w:rsidRPr="00491494" w:rsidRDefault="001D42D8" w:rsidP="007034B8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ZADEKLAROWANIE KWOTY OPŁATY ZA GOSPODAROWANIE ODPADAMI KOMUNALNYMI</w:t>
            </w:r>
          </w:p>
        </w:tc>
      </w:tr>
      <w:tr w:rsidR="001D42D8" w:rsidRPr="00491494" w:rsidTr="004B24FB">
        <w:tc>
          <w:tcPr>
            <w:tcW w:w="7730" w:type="dxa"/>
            <w:gridSpan w:val="3"/>
            <w:vMerge w:val="restart"/>
            <w:shd w:val="clear" w:color="auto" w:fill="FFFFFF"/>
            <w:vAlign w:val="center"/>
          </w:tcPr>
          <w:p w:rsidR="001D42D8" w:rsidRPr="00491494" w:rsidRDefault="001D42D8" w:rsidP="001D42D8">
            <w:pPr>
              <w:spacing w:before="60" w:after="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  <w:bookmarkStart w:id="33" w:name="Tekst25"/>
            <w:r>
              <w:rPr>
                <w:rFonts w:ascii="Arial" w:hAnsi="Arial" w:cs="Arial"/>
                <w:b/>
                <w:sz w:val="16"/>
                <w:szCs w:val="16"/>
              </w:rPr>
              <w:t xml:space="preserve">RYCZAŁTOWA STAWKA OPŁATY DLA </w:t>
            </w:r>
            <w:r w:rsidRPr="00474FCC">
              <w:rPr>
                <w:rFonts w:ascii="Arial" w:hAnsi="Arial" w:cs="Arial"/>
                <w:b/>
                <w:sz w:val="16"/>
                <w:szCs w:val="16"/>
              </w:rPr>
              <w:t xml:space="preserve">NIERUCHOMOŚCI, NA KTÓREJ </w:t>
            </w:r>
            <w:r>
              <w:rPr>
                <w:rFonts w:ascii="Arial" w:hAnsi="Arial" w:cs="Arial"/>
                <w:b/>
                <w:sz w:val="16"/>
                <w:szCs w:val="16"/>
              </w:rPr>
              <w:t>ZNAJDUJE SIĘ DOMEK LETNISKOWY</w:t>
            </w:r>
            <w:r w:rsidRPr="00474F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14F4">
              <w:rPr>
                <w:rFonts w:ascii="Arial" w:hAnsi="Arial" w:cs="Arial"/>
                <w:b/>
                <w:sz w:val="16"/>
                <w:szCs w:val="16"/>
              </w:rPr>
              <w:t>LUB INNEJ NIERUCHOMOŚCI WYKORZYSTYWANEJ NA CELE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14F4">
              <w:rPr>
                <w:rFonts w:ascii="Arial" w:hAnsi="Arial" w:cs="Arial"/>
                <w:b/>
                <w:sz w:val="16"/>
                <w:szCs w:val="16"/>
              </w:rPr>
              <w:t>REKREACYJNO-WYPOCZYNKOWE</w:t>
            </w:r>
          </w:p>
          <w:bookmarkEnd w:id="33"/>
          <w:p w:rsidR="001D42D8" w:rsidRPr="00491494" w:rsidRDefault="001D42D8" w:rsidP="001D42D8">
            <w:pPr>
              <w:tabs>
                <w:tab w:val="left" w:pos="1734"/>
              </w:tabs>
              <w:spacing w:before="60"/>
              <w:ind w:left="10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1D42D8" w:rsidRPr="00491494" w:rsidRDefault="001D42D8" w:rsidP="001D42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 xml:space="preserve">Wysokość </w:t>
            </w:r>
            <w:r w:rsidR="00602734">
              <w:rPr>
                <w:rFonts w:ascii="Arial" w:hAnsi="Arial" w:cs="Arial"/>
                <w:b/>
                <w:sz w:val="16"/>
                <w:szCs w:val="16"/>
              </w:rPr>
              <w:t xml:space="preserve">rocznej </w:t>
            </w:r>
            <w:r w:rsidRPr="00491494">
              <w:rPr>
                <w:rFonts w:ascii="Arial" w:hAnsi="Arial" w:cs="Arial"/>
                <w:b/>
                <w:sz w:val="16"/>
                <w:szCs w:val="16"/>
              </w:rPr>
              <w:t>opłaty</w:t>
            </w:r>
          </w:p>
        </w:tc>
      </w:tr>
      <w:tr w:rsidR="001D42D8" w:rsidRPr="00491494" w:rsidTr="004B24FB">
        <w:tc>
          <w:tcPr>
            <w:tcW w:w="7730" w:type="dxa"/>
            <w:gridSpan w:val="3"/>
            <w:vMerge/>
            <w:shd w:val="clear" w:color="auto" w:fill="FFFFFF"/>
          </w:tcPr>
          <w:p w:rsidR="001D42D8" w:rsidRPr="00491494" w:rsidRDefault="001D42D8" w:rsidP="00BC08A4">
            <w:pPr>
              <w:numPr>
                <w:ilvl w:val="0"/>
                <w:numId w:val="11"/>
              </w:numPr>
              <w:tabs>
                <w:tab w:val="left" w:pos="1734"/>
              </w:tabs>
              <w:spacing w:before="60" w:after="0" w:line="240" w:lineRule="auto"/>
              <w:ind w:left="101" w:hanging="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1D42D8" w:rsidRDefault="001D42D8" w:rsidP="001D42D8">
            <w:pPr>
              <w:tabs>
                <w:tab w:val="left" w:pos="1593"/>
              </w:tabs>
              <w:spacing w:before="60" w:after="60" w:line="240" w:lineRule="auto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:rsidR="001D42D8" w:rsidRPr="00491494" w:rsidRDefault="00FB1099" w:rsidP="001D42D8">
            <w:pPr>
              <w:numPr>
                <w:ilvl w:val="0"/>
                <w:numId w:val="11"/>
              </w:numPr>
              <w:tabs>
                <w:tab w:val="left" w:pos="1593"/>
              </w:tabs>
              <w:spacing w:before="60" w:after="60" w:line="240" w:lineRule="auto"/>
              <w:ind w:left="175" w:firstLine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34" w:name="Tekst28"/>
            <w:r w:rsidR="001D42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42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42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42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42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42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1D42D8" w:rsidRPr="00491494">
              <w:rPr>
                <w:rFonts w:ascii="Arial" w:hAnsi="Arial" w:cs="Arial"/>
                <w:sz w:val="16"/>
                <w:szCs w:val="16"/>
              </w:rPr>
              <w:t xml:space="preserve"> zł/</w:t>
            </w:r>
            <w:r w:rsidR="001D42D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60496D" w:rsidRPr="00491494" w:rsidTr="00272E16">
        <w:tc>
          <w:tcPr>
            <w:tcW w:w="10848" w:type="dxa"/>
            <w:gridSpan w:val="4"/>
            <w:shd w:val="clear" w:color="auto" w:fill="E7E6E6"/>
          </w:tcPr>
          <w:p w:rsidR="0060496D" w:rsidRPr="00491494" w:rsidRDefault="00476099" w:rsidP="00D73CEA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60496D" w:rsidRPr="00491494" w:rsidTr="00272E16">
        <w:trPr>
          <w:trHeight w:val="541"/>
        </w:trPr>
        <w:tc>
          <w:tcPr>
            <w:tcW w:w="1084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0496D" w:rsidRPr="00491494" w:rsidRDefault="00FB1099" w:rsidP="000D44DD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5" w:name="Tekst31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491494" w:rsidRPr="00491494" w:rsidTr="00272E16">
        <w:trPr>
          <w:trHeight w:val="279"/>
        </w:trPr>
        <w:tc>
          <w:tcPr>
            <w:tcW w:w="10848" w:type="dxa"/>
            <w:gridSpan w:val="4"/>
            <w:tcBorders>
              <w:bottom w:val="nil"/>
            </w:tcBorders>
            <w:shd w:val="clear" w:color="auto" w:fill="FFFFFF"/>
          </w:tcPr>
          <w:p w:rsidR="00491494" w:rsidRPr="00491494" w:rsidRDefault="00491494" w:rsidP="00491494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INFORMACJA O PRZETWARZANIU DANYCH OSOBOWYCH ZGODNIE Z ART. 13 RODO</w:t>
            </w:r>
          </w:p>
        </w:tc>
      </w:tr>
      <w:tr w:rsidR="00491494" w:rsidRPr="00491494" w:rsidTr="00272E16">
        <w:trPr>
          <w:trHeight w:val="541"/>
        </w:trPr>
        <w:tc>
          <w:tcPr>
            <w:tcW w:w="10848" w:type="dxa"/>
            <w:gridSpan w:val="4"/>
            <w:tcBorders>
              <w:top w:val="nil"/>
            </w:tcBorders>
            <w:shd w:val="clear" w:color="auto" w:fill="FFFFFF"/>
          </w:tcPr>
          <w:p w:rsidR="00491494" w:rsidRPr="00491494" w:rsidRDefault="00491494" w:rsidP="00491494">
            <w:p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Administratorem Pani/Pana danych osobowych jest Gmina Paczków reprezentowana przez Burmistrza Gminy Paczków, ul. Rynek 1, 48-370 Paczków.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Administrator wyznaczył Inspektora Ochrony Danych Osobowych, z którym mogą się Państwo skontaktować we wszystkich sprawach dotyczących przetwarzania danych osobowych za pośrednictwem adresu email: iodo@paczkow.pl lub pisemnie na adres Administratora.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Pani/Pana dane osobowe przetwarzane będą w celu realizacji zadań w zakresie organizacji odbioru odpadów komunalnych, w tym pobieranie opłaty za gospodarowanie odpadami komunalnymi, jak również w celu realizacji praw oraz obowiązków wynikających z przepisów prawa (art. 6 ust. 1 lit. C RODO) oraz ustawy z dnia 13 września 1996 r. – o utrzymaniu czystości i porządku w gminach (</w:t>
            </w:r>
            <w:proofErr w:type="spellStart"/>
            <w:r w:rsidRPr="00491494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491494">
              <w:rPr>
                <w:rFonts w:ascii="Arial" w:hAnsi="Arial" w:cs="Arial"/>
                <w:sz w:val="16"/>
                <w:szCs w:val="16"/>
              </w:rPr>
              <w:t>. Dz. U. z 20</w:t>
            </w:r>
            <w:r w:rsidR="0023429F">
              <w:rPr>
                <w:rFonts w:ascii="Arial" w:hAnsi="Arial" w:cs="Arial"/>
                <w:sz w:val="16"/>
                <w:szCs w:val="16"/>
              </w:rPr>
              <w:t>20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r., poz. </w:t>
            </w:r>
            <w:r w:rsidR="0023429F">
              <w:rPr>
                <w:rFonts w:ascii="Arial" w:hAnsi="Arial" w:cs="Arial"/>
                <w:sz w:val="16"/>
                <w:szCs w:val="16"/>
              </w:rPr>
              <w:t>1439)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Pani/Pana dane osobowe będą przechowywane przez okres zgodny z obowiązującymi przepisami archiwalnymi, tj. m.in. ustawą z dnia 14 lipca 1983 r. o narodowym zasobie archiwalnym i archiwach (</w:t>
            </w:r>
            <w:proofErr w:type="spellStart"/>
            <w:r w:rsidR="008D735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8D73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91494">
              <w:rPr>
                <w:rFonts w:ascii="Arial" w:hAnsi="Arial" w:cs="Arial"/>
                <w:sz w:val="16"/>
                <w:szCs w:val="16"/>
              </w:rPr>
              <w:t>Dz. U. z 20</w:t>
            </w:r>
            <w:r w:rsidR="008D7351">
              <w:rPr>
                <w:rFonts w:ascii="Arial" w:hAnsi="Arial" w:cs="Arial"/>
                <w:sz w:val="16"/>
                <w:szCs w:val="16"/>
              </w:rPr>
              <w:t>20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8D7351">
              <w:rPr>
                <w:rFonts w:ascii="Arial" w:hAnsi="Arial" w:cs="Arial"/>
                <w:sz w:val="16"/>
                <w:szCs w:val="16"/>
              </w:rPr>
              <w:t>164 ze zm.</w:t>
            </w:r>
            <w:r w:rsidRPr="00491494">
              <w:rPr>
                <w:rFonts w:ascii="Arial" w:hAnsi="Arial" w:cs="Arial"/>
                <w:sz w:val="16"/>
                <w:szCs w:val="16"/>
              </w:rPr>
              <w:t>) i rozporządzeniem Prezesa Rady Ministrów z dnia 18 stycznia 2011 r. w sprawie instrukcji kancelaryjnej, jednolitych rzeczowych wykazów akt oraz instrukcji w sprawie organizacji i zakresu działania archiwów zakładowych (Dz. U. z 2011 r. Nr 14 poz. 67 z późn. zm.).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Pani/Pana dane osobowe nie będą przekazywane do państwa trzeciego lub organizacji międzynarodowej. W przypadku takiego zamiaru zostanie Pani/Pan odrębnie poinformowana/y.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Ma Pani/Pan prawo do:</w:t>
            </w:r>
          </w:p>
          <w:p w:rsidR="00491494" w:rsidRPr="00491494" w:rsidRDefault="00491494" w:rsidP="00491494">
            <w:pPr>
              <w:spacing w:after="0"/>
              <w:ind w:left="284" w:right="-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tab/>
              <w:t xml:space="preserve">dostępu do swoich danych osobowych i uzyskania kopii, </w:t>
            </w:r>
          </w:p>
          <w:p w:rsidR="00491494" w:rsidRPr="00491494" w:rsidRDefault="00491494" w:rsidP="00491494">
            <w:pPr>
              <w:spacing w:after="0"/>
              <w:ind w:left="284" w:right="-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tab/>
              <w:t>sprostowania swoich danych,</w:t>
            </w:r>
          </w:p>
          <w:p w:rsidR="00491494" w:rsidRPr="00491494" w:rsidRDefault="00491494" w:rsidP="00491494">
            <w:pPr>
              <w:spacing w:after="0"/>
              <w:ind w:left="284" w:right="-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tab/>
              <w:t>ograniczenia ich przetwarzania,</w:t>
            </w:r>
          </w:p>
          <w:p w:rsidR="00491494" w:rsidRPr="00491494" w:rsidRDefault="00491494" w:rsidP="00491494">
            <w:pPr>
              <w:spacing w:after="0"/>
              <w:ind w:left="284" w:right="-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-</w:t>
            </w:r>
            <w:r w:rsidRPr="00491494">
              <w:rPr>
                <w:rFonts w:ascii="Arial" w:hAnsi="Arial" w:cs="Arial"/>
                <w:sz w:val="16"/>
                <w:szCs w:val="16"/>
              </w:rPr>
              <w:tab/>
              <w:t>wniesienia sprzeciwu wobec przetwarzania danych.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Ma Pani/Pan prawo wniesienia skargi dotyczącej niezgodności przetwarzania przekazanych danych osobowych z RODO do organu nadzorczego, którym jest Prezes Urzędu Ochrony Danych Osobowych z siedzibą ul. Stawki 2, 00-193 Warszawa.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Podanie przez Panią/Pana danych osobowych jest obowiązkowe, gdyż przesłankę przetwarzania danych osobowych stanowi przepis prawa.</w:t>
            </w:r>
          </w:p>
          <w:p w:rsidR="00491494" w:rsidRPr="00491494" w:rsidRDefault="00491494" w:rsidP="00491494">
            <w:pPr>
              <w:numPr>
                <w:ilvl w:val="0"/>
                <w:numId w:val="16"/>
              </w:numPr>
              <w:spacing w:after="0"/>
              <w:ind w:left="284" w:right="-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Pani/Pana dane osobowe nie będą przetwarzane w sposób zautomatyzowany. Nie będą podlegać profilowaniu.</w:t>
            </w:r>
          </w:p>
        </w:tc>
      </w:tr>
      <w:tr w:rsidR="00D73CEA" w:rsidRPr="00491494" w:rsidTr="00272E16">
        <w:trPr>
          <w:trHeight w:val="541"/>
        </w:trPr>
        <w:tc>
          <w:tcPr>
            <w:tcW w:w="10848" w:type="dxa"/>
            <w:gridSpan w:val="4"/>
            <w:shd w:val="clear" w:color="auto" w:fill="FFFFFF"/>
          </w:tcPr>
          <w:p w:rsidR="00D73CEA" w:rsidRPr="00491494" w:rsidRDefault="00D73CEA" w:rsidP="00D73CEA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bCs/>
                <w:sz w:val="16"/>
                <w:szCs w:val="16"/>
              </w:rPr>
              <w:t>Pouczenie:</w:t>
            </w:r>
          </w:p>
          <w:p w:rsidR="00D73CEA" w:rsidRPr="00491494" w:rsidRDefault="00D73CEA" w:rsidP="00D73CEA">
            <w:pPr>
              <w:spacing w:before="6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1. W wypadku nie wpłacenia w obowiązujących terminach kwoty wynikającej z niniejszej deklaracji lub wpłacenia jej w niepełnej wysokości, niniejsza deklaracja stanowi podstawę do wystawienia tytułu wykonawczego, zgodnie z przepisami ustawy z 17.06.1966 r. o postępowaniu egzekucyjnym w administracji (</w:t>
            </w:r>
            <w:proofErr w:type="spellStart"/>
            <w:r w:rsidR="008D735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8D735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91494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491494">
              <w:rPr>
                <w:rFonts w:ascii="Arial" w:hAnsi="Arial" w:cs="Arial"/>
                <w:sz w:val="16"/>
                <w:szCs w:val="16"/>
              </w:rPr>
              <w:t>. z 20</w:t>
            </w:r>
            <w:r w:rsidR="008D7351">
              <w:rPr>
                <w:rFonts w:ascii="Arial" w:hAnsi="Arial" w:cs="Arial"/>
                <w:sz w:val="16"/>
                <w:szCs w:val="16"/>
              </w:rPr>
              <w:t>20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8D7351">
              <w:rPr>
                <w:rFonts w:ascii="Arial" w:hAnsi="Arial" w:cs="Arial"/>
                <w:sz w:val="16"/>
                <w:szCs w:val="16"/>
              </w:rPr>
              <w:t>2070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ze zm.).</w:t>
            </w:r>
          </w:p>
          <w:p w:rsidR="00D73CEA" w:rsidRPr="00491494" w:rsidRDefault="00D73CEA" w:rsidP="0023429F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t>2. Oświadczam, że zostałem poinformowany o tym, że na podstawie art. 6m ust. 2 ustawy z 13.09.1996 r. o utrzymaniu czystości i porządku w gminach (</w:t>
            </w:r>
            <w:proofErr w:type="spellStart"/>
            <w:r w:rsidR="005349C2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5349C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91494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491494">
              <w:rPr>
                <w:rFonts w:ascii="Arial" w:hAnsi="Arial" w:cs="Arial"/>
                <w:sz w:val="16"/>
                <w:szCs w:val="16"/>
              </w:rPr>
              <w:t xml:space="preserve">. z </w:t>
            </w:r>
            <w:r w:rsidR="005349C2">
              <w:rPr>
                <w:rFonts w:ascii="Arial" w:hAnsi="Arial" w:cs="Arial"/>
                <w:sz w:val="16"/>
                <w:szCs w:val="16"/>
              </w:rPr>
              <w:t>20</w:t>
            </w:r>
            <w:r w:rsidR="0023429F">
              <w:rPr>
                <w:rFonts w:ascii="Arial" w:hAnsi="Arial" w:cs="Arial"/>
                <w:sz w:val="16"/>
                <w:szCs w:val="16"/>
              </w:rPr>
              <w:t>20</w:t>
            </w:r>
            <w:r w:rsidRPr="00491494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23429F">
              <w:rPr>
                <w:rFonts w:ascii="Arial" w:hAnsi="Arial" w:cs="Arial"/>
                <w:sz w:val="16"/>
                <w:szCs w:val="16"/>
              </w:rPr>
              <w:t>1439</w:t>
            </w:r>
            <w:r w:rsidRPr="00491494">
              <w:rPr>
                <w:rFonts w:ascii="Arial" w:hAnsi="Arial" w:cs="Arial"/>
                <w:sz w:val="16"/>
                <w:szCs w:val="16"/>
              </w:rPr>
              <w:t>)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zmiana.. Opłatę za gospodarowanie odpadami komunalnymi w zmienionej wysokości uiszcza się za miesiąc, w którym nastąpiła zmiana.</w:t>
            </w:r>
          </w:p>
        </w:tc>
      </w:tr>
      <w:tr w:rsidR="00EF513F" w:rsidRPr="00491494" w:rsidTr="00272E16">
        <w:tc>
          <w:tcPr>
            <w:tcW w:w="10848" w:type="dxa"/>
            <w:gridSpan w:val="4"/>
            <w:shd w:val="clear" w:color="auto" w:fill="E7E6E6"/>
          </w:tcPr>
          <w:p w:rsidR="00EF513F" w:rsidRPr="00491494" w:rsidRDefault="00EF513F" w:rsidP="00D73CEA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PODPIS SKŁADAJACEGO DEKLARACJĘ / OSOBY REPREZENTUJACEJ SKLADAJĄCEGO DEKLARACJĘ</w:t>
            </w:r>
          </w:p>
        </w:tc>
      </w:tr>
      <w:tr w:rsidR="00EF513F" w:rsidRPr="00491494" w:rsidTr="00272E16">
        <w:trPr>
          <w:trHeight w:val="710"/>
        </w:trPr>
        <w:tc>
          <w:tcPr>
            <w:tcW w:w="2411" w:type="dxa"/>
            <w:shd w:val="clear" w:color="auto" w:fill="FFFFFF"/>
          </w:tcPr>
          <w:p w:rsidR="00EF513F" w:rsidRPr="005349C2" w:rsidRDefault="00EF513F" w:rsidP="00F90D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49C2">
              <w:rPr>
                <w:rFonts w:ascii="Arial" w:hAnsi="Arial" w:cs="Arial"/>
                <w:sz w:val="14"/>
                <w:szCs w:val="14"/>
              </w:rPr>
              <w:t>Data wypełnienia</w:t>
            </w:r>
          </w:p>
          <w:p w:rsidR="00EF513F" w:rsidRPr="00491494" w:rsidRDefault="00FB1099" w:rsidP="000D44DD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6" w:name="Tekst34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2" w:type="dxa"/>
            <w:shd w:val="clear" w:color="auto" w:fill="FFFFFF"/>
          </w:tcPr>
          <w:p w:rsidR="00EF513F" w:rsidRPr="005349C2" w:rsidRDefault="00EF513F" w:rsidP="005544B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49C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  <w:p w:rsidR="0082143C" w:rsidRPr="00491494" w:rsidRDefault="00FB1099" w:rsidP="000D44DD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7" w:name="Tekst32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885" w:type="dxa"/>
            <w:gridSpan w:val="2"/>
            <w:shd w:val="clear" w:color="auto" w:fill="FFFFFF"/>
          </w:tcPr>
          <w:p w:rsidR="00EF513F" w:rsidRPr="005349C2" w:rsidRDefault="00EF513F" w:rsidP="005544B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49C2">
              <w:rPr>
                <w:rFonts w:ascii="Arial" w:hAnsi="Arial" w:cs="Arial"/>
                <w:sz w:val="14"/>
                <w:szCs w:val="14"/>
              </w:rPr>
              <w:t xml:space="preserve">Podpis </w:t>
            </w:r>
          </w:p>
          <w:p w:rsidR="000F7383" w:rsidRPr="00491494" w:rsidRDefault="00FB1099" w:rsidP="000D44DD">
            <w:pPr>
              <w:numPr>
                <w:ilvl w:val="0"/>
                <w:numId w:val="11"/>
              </w:numPr>
              <w:tabs>
                <w:tab w:val="left" w:pos="317"/>
              </w:tabs>
              <w:spacing w:before="60" w:after="0" w:line="24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4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8" w:name="Tekst33"/>
            <w:r w:rsidR="00843064" w:rsidRPr="004914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1494">
              <w:rPr>
                <w:rFonts w:ascii="Arial" w:hAnsi="Arial" w:cs="Arial"/>
                <w:sz w:val="16"/>
                <w:szCs w:val="16"/>
              </w:rPr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3064" w:rsidRPr="004914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14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EF513F" w:rsidRPr="00491494" w:rsidTr="00272E16">
        <w:trPr>
          <w:trHeight w:val="1878"/>
        </w:trPr>
        <w:tc>
          <w:tcPr>
            <w:tcW w:w="10848" w:type="dxa"/>
            <w:gridSpan w:val="4"/>
            <w:shd w:val="clear" w:color="auto" w:fill="E7E6E6"/>
          </w:tcPr>
          <w:p w:rsidR="00EF513F" w:rsidRPr="00491494" w:rsidRDefault="00EF513F" w:rsidP="00D73CEA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494">
              <w:rPr>
                <w:rFonts w:ascii="Arial" w:hAnsi="Arial" w:cs="Arial"/>
                <w:b/>
                <w:sz w:val="16"/>
                <w:szCs w:val="16"/>
              </w:rPr>
              <w:t>ADNOTACJE ORGANU</w:t>
            </w:r>
          </w:p>
          <w:p w:rsidR="00EF513F" w:rsidRPr="00491494" w:rsidRDefault="00EF513F" w:rsidP="005544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513F" w:rsidRPr="00491494" w:rsidRDefault="00EF513F" w:rsidP="005544B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3CEA" w:rsidRPr="00491494" w:rsidRDefault="00D73CEA" w:rsidP="00D73CEA">
      <w:pPr>
        <w:tabs>
          <w:tab w:val="left" w:pos="1917"/>
        </w:tabs>
        <w:rPr>
          <w:rFonts w:ascii="Arial" w:hAnsi="Arial" w:cs="Arial"/>
          <w:b/>
          <w:sz w:val="16"/>
          <w:szCs w:val="16"/>
        </w:rPr>
      </w:pPr>
    </w:p>
    <w:p w:rsidR="00950F1A" w:rsidRPr="00491494" w:rsidRDefault="00E15F47" w:rsidP="00D73CEA">
      <w:pPr>
        <w:tabs>
          <w:tab w:val="left" w:pos="1917"/>
        </w:tabs>
        <w:ind w:left="-709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1494">
        <w:rPr>
          <w:rFonts w:ascii="Arial" w:eastAsia="Times New Roman" w:hAnsi="Arial" w:cs="Arial"/>
          <w:b/>
          <w:sz w:val="16"/>
          <w:szCs w:val="16"/>
        </w:rPr>
        <w:t>Objaśnienia</w:t>
      </w:r>
      <w:r w:rsidRPr="00491494">
        <w:rPr>
          <w:rFonts w:ascii="Arial" w:eastAsia="Times New Roman" w:hAnsi="Arial" w:cs="Arial"/>
          <w:b/>
          <w:sz w:val="16"/>
          <w:szCs w:val="16"/>
          <w:u w:val="single"/>
        </w:rPr>
        <w:t>:</w:t>
      </w:r>
    </w:p>
    <w:p w:rsidR="00950F1A" w:rsidRPr="00491494" w:rsidRDefault="000342DE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1.</w:t>
      </w:r>
      <w:r w:rsidRPr="00491494">
        <w:rPr>
          <w:rFonts w:ascii="Arial" w:hAnsi="Arial" w:cs="Arial"/>
          <w:sz w:val="16"/>
          <w:szCs w:val="16"/>
        </w:rPr>
        <w:tab/>
      </w:r>
      <w:r w:rsidR="00950F1A" w:rsidRPr="00491494">
        <w:rPr>
          <w:rFonts w:ascii="Arial" w:hAnsi="Arial" w:cs="Arial"/>
          <w:sz w:val="16"/>
          <w:szCs w:val="16"/>
        </w:rPr>
        <w:t>Deklarację należy składać w Urzędzie Miejskim w Paczkowie w pok. nr 19 lub w sekretariacie;</w:t>
      </w:r>
    </w:p>
    <w:p w:rsidR="00950F1A" w:rsidRPr="00491494" w:rsidRDefault="00950F1A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2.</w:t>
      </w:r>
      <w:r w:rsidRPr="00491494">
        <w:rPr>
          <w:rFonts w:ascii="Arial" w:hAnsi="Arial" w:cs="Arial"/>
          <w:sz w:val="16"/>
          <w:szCs w:val="16"/>
        </w:rPr>
        <w:tab/>
        <w:t>Deklarację należy wypełnić czytelnie, komputerowo lub ręcznie wielkimi, drukowanymi literami;</w:t>
      </w:r>
    </w:p>
    <w:p w:rsidR="00950F1A" w:rsidRPr="00491494" w:rsidRDefault="00950F1A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3.</w:t>
      </w:r>
      <w:r w:rsidRPr="00491494">
        <w:rPr>
          <w:rFonts w:ascii="Arial" w:hAnsi="Arial" w:cs="Arial"/>
          <w:sz w:val="16"/>
          <w:szCs w:val="16"/>
        </w:rPr>
        <w:tab/>
        <w:t>W przypadku zmiany danych będących podstawą ustalenia wysokości opłaty za gospodarowanie odpadami komunalnymi właściciel nieruchomości jest obowiązany złożyć nową deklarację do Urzędu Gminy w terminie do 10 dnia miesiąca następującego po miesiącu, w którym nastąpiła zmiana (art. 6m ustawy z 13.09.1996r. o utrzymaniu czystości i porządku w gminach (</w:t>
      </w:r>
      <w:proofErr w:type="spellStart"/>
      <w:r w:rsidR="005349C2">
        <w:rPr>
          <w:rFonts w:ascii="Arial" w:hAnsi="Arial" w:cs="Arial"/>
          <w:sz w:val="16"/>
          <w:szCs w:val="16"/>
        </w:rPr>
        <w:t>t.j</w:t>
      </w:r>
      <w:proofErr w:type="spellEnd"/>
      <w:r w:rsidR="005349C2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91494">
        <w:rPr>
          <w:rFonts w:ascii="Arial" w:hAnsi="Arial" w:cs="Arial"/>
          <w:sz w:val="16"/>
          <w:szCs w:val="16"/>
        </w:rPr>
        <w:t>Dz.U</w:t>
      </w:r>
      <w:proofErr w:type="spellEnd"/>
      <w:r w:rsidRPr="00491494">
        <w:rPr>
          <w:rFonts w:ascii="Arial" w:hAnsi="Arial" w:cs="Arial"/>
          <w:sz w:val="16"/>
          <w:szCs w:val="16"/>
        </w:rPr>
        <w:t>. z 20</w:t>
      </w:r>
      <w:r w:rsidR="0023429F">
        <w:rPr>
          <w:rFonts w:ascii="Arial" w:hAnsi="Arial" w:cs="Arial"/>
          <w:sz w:val="16"/>
          <w:szCs w:val="16"/>
        </w:rPr>
        <w:t>20</w:t>
      </w:r>
      <w:r w:rsidRPr="00491494">
        <w:rPr>
          <w:rFonts w:ascii="Arial" w:hAnsi="Arial" w:cs="Arial"/>
          <w:sz w:val="16"/>
          <w:szCs w:val="16"/>
        </w:rPr>
        <w:t xml:space="preserve"> r. poz. </w:t>
      </w:r>
      <w:r w:rsidR="0023429F">
        <w:rPr>
          <w:rFonts w:ascii="Arial" w:hAnsi="Arial" w:cs="Arial"/>
          <w:sz w:val="16"/>
          <w:szCs w:val="16"/>
        </w:rPr>
        <w:t>1439</w:t>
      </w:r>
      <w:r w:rsidRPr="00491494">
        <w:rPr>
          <w:rFonts w:ascii="Arial" w:hAnsi="Arial" w:cs="Arial"/>
          <w:sz w:val="16"/>
          <w:szCs w:val="16"/>
        </w:rPr>
        <w:t>);</w:t>
      </w:r>
    </w:p>
    <w:p w:rsidR="00950F1A" w:rsidRPr="00491494" w:rsidRDefault="00950F1A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4.</w:t>
      </w:r>
      <w:r w:rsidRPr="00491494">
        <w:rPr>
          <w:rFonts w:ascii="Arial" w:hAnsi="Arial" w:cs="Arial"/>
          <w:sz w:val="16"/>
          <w:szCs w:val="16"/>
        </w:rPr>
        <w:tab/>
        <w:t>Przez pojęcie „właściciel nieruchomości” należy rozumieć także: współwłaściciela, użytkownika wieczystego oraz jednostkę organizacyjną i osobę posiadającą nieruchomość w zarządzie lub użytkowaniu, a także inny podmiot władający nieruchomością;</w:t>
      </w:r>
    </w:p>
    <w:p w:rsidR="00950F1A" w:rsidRPr="00491494" w:rsidRDefault="00950F1A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lastRenderedPageBreak/>
        <w:t>5.</w:t>
      </w:r>
      <w:r w:rsidRPr="00491494">
        <w:rPr>
          <w:rFonts w:ascii="Arial" w:hAnsi="Arial" w:cs="Arial"/>
          <w:sz w:val="16"/>
          <w:szCs w:val="16"/>
        </w:rPr>
        <w:tab/>
        <w:t xml:space="preserve">W części C pkt </w:t>
      </w:r>
      <w:r w:rsidR="00AD6B65" w:rsidRPr="00491494">
        <w:rPr>
          <w:rFonts w:ascii="Arial" w:hAnsi="Arial" w:cs="Arial"/>
          <w:sz w:val="16"/>
          <w:szCs w:val="16"/>
        </w:rPr>
        <w:t>4</w:t>
      </w:r>
      <w:r w:rsidRPr="00491494">
        <w:rPr>
          <w:rFonts w:ascii="Arial" w:hAnsi="Arial" w:cs="Arial"/>
          <w:sz w:val="16"/>
          <w:szCs w:val="16"/>
        </w:rPr>
        <w:t xml:space="preserve"> zaznaczając „inny podmiot” należy podać tytuł będący podstawą do władania daną nieruchomością (np. dzierżawa, najem, posiadanie bez tytułu prawnego)</w:t>
      </w:r>
    </w:p>
    <w:p w:rsidR="00950F1A" w:rsidRPr="00491494" w:rsidRDefault="00950F1A" w:rsidP="00D73CEA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6.</w:t>
      </w:r>
      <w:r w:rsidRPr="00491494">
        <w:rPr>
          <w:rFonts w:ascii="Arial" w:hAnsi="Arial" w:cs="Arial"/>
          <w:sz w:val="16"/>
          <w:szCs w:val="16"/>
        </w:rPr>
        <w:tab/>
        <w:t xml:space="preserve">W części </w:t>
      </w:r>
      <w:r w:rsidR="00AD6B65" w:rsidRPr="00491494">
        <w:rPr>
          <w:rFonts w:ascii="Arial" w:hAnsi="Arial" w:cs="Arial"/>
          <w:sz w:val="16"/>
          <w:szCs w:val="16"/>
        </w:rPr>
        <w:t>D</w:t>
      </w:r>
      <w:r w:rsidRPr="00491494">
        <w:rPr>
          <w:rFonts w:ascii="Arial" w:hAnsi="Arial" w:cs="Arial"/>
          <w:sz w:val="16"/>
          <w:szCs w:val="16"/>
        </w:rPr>
        <w:t xml:space="preserve"> należy podać:</w:t>
      </w:r>
      <w:r w:rsidR="000342DE" w:rsidRPr="00491494">
        <w:rPr>
          <w:rFonts w:ascii="Arial" w:hAnsi="Arial" w:cs="Arial"/>
          <w:sz w:val="16"/>
          <w:szCs w:val="16"/>
        </w:rPr>
        <w:t xml:space="preserve"> </w:t>
      </w:r>
      <w:r w:rsidRPr="00491494">
        <w:rPr>
          <w:rFonts w:ascii="Arial" w:hAnsi="Arial" w:cs="Arial"/>
          <w:sz w:val="16"/>
          <w:szCs w:val="16"/>
        </w:rPr>
        <w:t>PESEL</w:t>
      </w:r>
      <w:r w:rsidR="000342DE" w:rsidRPr="00491494">
        <w:rPr>
          <w:rFonts w:ascii="Arial" w:hAnsi="Arial" w:cs="Arial"/>
          <w:sz w:val="16"/>
          <w:szCs w:val="16"/>
        </w:rPr>
        <w:t xml:space="preserve"> </w:t>
      </w:r>
      <w:r w:rsidRPr="00491494">
        <w:rPr>
          <w:rFonts w:ascii="Arial" w:hAnsi="Arial" w:cs="Arial"/>
          <w:sz w:val="16"/>
          <w:szCs w:val="16"/>
        </w:rPr>
        <w:t>- w przypadku podatników będących osobami fizycznymi objętymi rejestrem PESEL nieprowadzących działalności gospodarczej lub niebędących zarejestrowanymi podatnikami podatku od towarów i usług;</w:t>
      </w:r>
      <w:r w:rsidR="000342DE" w:rsidRPr="00491494">
        <w:rPr>
          <w:rFonts w:ascii="Arial" w:hAnsi="Arial" w:cs="Arial"/>
          <w:sz w:val="16"/>
          <w:szCs w:val="16"/>
        </w:rPr>
        <w:t xml:space="preserve"> </w:t>
      </w:r>
      <w:r w:rsidRPr="00491494">
        <w:rPr>
          <w:rFonts w:ascii="Arial" w:hAnsi="Arial" w:cs="Arial"/>
          <w:sz w:val="16"/>
          <w:szCs w:val="16"/>
        </w:rPr>
        <w:t>NIP, REGON</w:t>
      </w:r>
      <w:r w:rsidR="000342DE" w:rsidRPr="00491494">
        <w:rPr>
          <w:rFonts w:ascii="Arial" w:hAnsi="Arial" w:cs="Arial"/>
          <w:sz w:val="16"/>
          <w:szCs w:val="16"/>
        </w:rPr>
        <w:t xml:space="preserve"> </w:t>
      </w:r>
      <w:r w:rsidRPr="00491494">
        <w:rPr>
          <w:rFonts w:ascii="Arial" w:hAnsi="Arial" w:cs="Arial"/>
          <w:sz w:val="16"/>
          <w:szCs w:val="16"/>
        </w:rPr>
        <w:t>- w przypadku pozostałych podmiotów podlegających obowiązkowi ewidencyjnemu na podstawie ustawy z 13.10.1995 r. o zasadach ewidencji i identyfikacji podatników i płatników (</w:t>
      </w:r>
      <w:proofErr w:type="spellStart"/>
      <w:r w:rsidR="005349C2">
        <w:rPr>
          <w:rFonts w:ascii="Arial" w:hAnsi="Arial" w:cs="Arial"/>
          <w:sz w:val="16"/>
          <w:szCs w:val="16"/>
        </w:rPr>
        <w:t>t.j</w:t>
      </w:r>
      <w:proofErr w:type="spellEnd"/>
      <w:r w:rsidR="005349C2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91494">
        <w:rPr>
          <w:rFonts w:ascii="Arial" w:hAnsi="Arial" w:cs="Arial"/>
          <w:sz w:val="16"/>
          <w:szCs w:val="16"/>
        </w:rPr>
        <w:t>Dz.U</w:t>
      </w:r>
      <w:proofErr w:type="spellEnd"/>
      <w:r w:rsidRPr="00491494">
        <w:rPr>
          <w:rFonts w:ascii="Arial" w:hAnsi="Arial" w:cs="Arial"/>
          <w:sz w:val="16"/>
          <w:szCs w:val="16"/>
        </w:rPr>
        <w:t>. z 20</w:t>
      </w:r>
      <w:r w:rsidR="005349C2">
        <w:rPr>
          <w:rFonts w:ascii="Arial" w:hAnsi="Arial" w:cs="Arial"/>
          <w:sz w:val="16"/>
          <w:szCs w:val="16"/>
        </w:rPr>
        <w:t>20</w:t>
      </w:r>
      <w:r w:rsidRPr="00491494">
        <w:rPr>
          <w:rFonts w:ascii="Arial" w:hAnsi="Arial" w:cs="Arial"/>
          <w:sz w:val="16"/>
          <w:szCs w:val="16"/>
        </w:rPr>
        <w:t xml:space="preserve"> r. poz. </w:t>
      </w:r>
      <w:r w:rsidR="005349C2">
        <w:rPr>
          <w:rFonts w:ascii="Arial" w:hAnsi="Arial" w:cs="Arial"/>
          <w:sz w:val="16"/>
          <w:szCs w:val="16"/>
        </w:rPr>
        <w:t>170</w:t>
      </w:r>
      <w:r w:rsidRPr="00491494">
        <w:rPr>
          <w:rFonts w:ascii="Arial" w:hAnsi="Arial" w:cs="Arial"/>
          <w:sz w:val="16"/>
          <w:szCs w:val="16"/>
        </w:rPr>
        <w:t xml:space="preserve"> ze zm.);</w:t>
      </w:r>
    </w:p>
    <w:p w:rsidR="00950F1A" w:rsidRPr="00491494" w:rsidRDefault="00D73CEA" w:rsidP="001D42D8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 w:rsidRPr="00491494">
        <w:rPr>
          <w:rFonts w:ascii="Arial" w:hAnsi="Arial" w:cs="Arial"/>
          <w:sz w:val="16"/>
          <w:szCs w:val="16"/>
        </w:rPr>
        <w:t>7</w:t>
      </w:r>
      <w:r w:rsidR="00950F1A" w:rsidRPr="00491494">
        <w:rPr>
          <w:rFonts w:ascii="Arial" w:hAnsi="Arial" w:cs="Arial"/>
          <w:sz w:val="16"/>
          <w:szCs w:val="16"/>
        </w:rPr>
        <w:t>.</w:t>
      </w:r>
      <w:r w:rsidR="00950F1A" w:rsidRPr="00491494">
        <w:rPr>
          <w:rFonts w:ascii="Arial" w:hAnsi="Arial" w:cs="Arial"/>
          <w:sz w:val="16"/>
          <w:szCs w:val="16"/>
        </w:rPr>
        <w:tab/>
      </w:r>
      <w:r w:rsidR="001D42D8">
        <w:rPr>
          <w:rFonts w:ascii="Arial" w:hAnsi="Arial" w:cs="Arial"/>
          <w:sz w:val="16"/>
          <w:szCs w:val="16"/>
        </w:rPr>
        <w:t>Jeżeli właściciel nieruchomości, na której znajduje się domek letniskowy</w:t>
      </w:r>
      <w:r w:rsidR="00011652">
        <w:rPr>
          <w:rFonts w:ascii="Arial" w:hAnsi="Arial" w:cs="Arial"/>
          <w:sz w:val="16"/>
          <w:szCs w:val="16"/>
        </w:rPr>
        <w:t>,</w:t>
      </w:r>
      <w:r w:rsidR="001D42D8">
        <w:rPr>
          <w:rFonts w:ascii="Arial" w:hAnsi="Arial" w:cs="Arial"/>
          <w:sz w:val="16"/>
          <w:szCs w:val="16"/>
        </w:rPr>
        <w:t xml:space="preserve"> lub innej nieruchomości wykorzystywanej na cele rekreacyjno-wypoczynkowe nie wypełnia obowiązku zbierania odpadów komunalnych w sposób selektywny </w:t>
      </w:r>
      <w:r w:rsidR="00011652">
        <w:rPr>
          <w:rFonts w:ascii="Arial" w:hAnsi="Arial" w:cs="Arial"/>
          <w:sz w:val="16"/>
          <w:szCs w:val="16"/>
        </w:rPr>
        <w:t>zobowiązany jest do zapłaty podwyższonej ryczałtowej stawki opłaty za gospodarowanie odpadami komunalnymi.</w:t>
      </w:r>
    </w:p>
    <w:p w:rsidR="00950F1A" w:rsidRPr="00491494" w:rsidRDefault="001D42D8" w:rsidP="000342DE">
      <w:pPr>
        <w:spacing w:after="0"/>
        <w:ind w:left="-426" w:right="-71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950F1A" w:rsidRPr="00491494">
        <w:rPr>
          <w:rFonts w:ascii="Arial" w:hAnsi="Arial" w:cs="Arial"/>
          <w:sz w:val="16"/>
          <w:szCs w:val="16"/>
        </w:rPr>
        <w:t>.</w:t>
      </w:r>
      <w:r w:rsidR="00950F1A" w:rsidRPr="00491494">
        <w:rPr>
          <w:rFonts w:ascii="Arial" w:hAnsi="Arial" w:cs="Arial"/>
          <w:sz w:val="16"/>
          <w:szCs w:val="16"/>
        </w:rPr>
        <w:tab/>
        <w:t xml:space="preserve">Minimalna wielkość pojemników lub worków, w których ma być wyposażona nieruchomość, została określona w Regulaminie utrzymania czystości i porządku na terenie gminy. W przypadku pojemników lub worków o objętości </w:t>
      </w:r>
      <w:r w:rsidR="00592412">
        <w:rPr>
          <w:rFonts w:ascii="Arial" w:hAnsi="Arial" w:cs="Arial"/>
          <w:sz w:val="16"/>
          <w:szCs w:val="16"/>
        </w:rPr>
        <w:t xml:space="preserve">określonej w Regulaminie </w:t>
      </w:r>
      <w:r w:rsidR="00950F1A" w:rsidRPr="00491494">
        <w:rPr>
          <w:rFonts w:ascii="Arial" w:hAnsi="Arial" w:cs="Arial"/>
          <w:sz w:val="16"/>
          <w:szCs w:val="16"/>
        </w:rPr>
        <w:t xml:space="preserve">należy w części </w:t>
      </w:r>
      <w:r w:rsidR="00AD6B65" w:rsidRPr="00491494">
        <w:rPr>
          <w:rFonts w:ascii="Arial" w:hAnsi="Arial" w:cs="Arial"/>
          <w:sz w:val="16"/>
          <w:szCs w:val="16"/>
        </w:rPr>
        <w:t xml:space="preserve">G </w:t>
      </w:r>
      <w:r w:rsidR="00950F1A" w:rsidRPr="00491494">
        <w:rPr>
          <w:rFonts w:ascii="Arial" w:hAnsi="Arial" w:cs="Arial"/>
          <w:sz w:val="16"/>
          <w:szCs w:val="16"/>
        </w:rPr>
        <w:t>dokonać przeliczenia obliczając wysokość opłaty miesięcznej;</w:t>
      </w:r>
    </w:p>
    <w:p w:rsidR="00E15F47" w:rsidRPr="00491494" w:rsidRDefault="00E15F47" w:rsidP="000342DE">
      <w:pPr>
        <w:pStyle w:val="Akapitzlist"/>
        <w:spacing w:after="0" w:line="240" w:lineRule="auto"/>
        <w:ind w:left="-851" w:right="-710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15F47" w:rsidRPr="00491494" w:rsidRDefault="00E15F47" w:rsidP="000342DE">
      <w:pPr>
        <w:pStyle w:val="Akapitzlist"/>
        <w:spacing w:after="0" w:line="240" w:lineRule="auto"/>
        <w:ind w:left="-851" w:right="-710"/>
        <w:jc w:val="both"/>
        <w:rPr>
          <w:rFonts w:ascii="Arial" w:hAnsi="Arial" w:cs="Arial"/>
          <w:sz w:val="16"/>
          <w:szCs w:val="16"/>
        </w:rPr>
      </w:pPr>
    </w:p>
    <w:sectPr w:rsidR="00E15F47" w:rsidRPr="00491494" w:rsidSect="00D73CEA">
      <w:headerReference w:type="default" r:id="rId8"/>
      <w:pgSz w:w="11906" w:h="16838"/>
      <w:pgMar w:top="709" w:right="1417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3B" w:rsidRDefault="0083763B" w:rsidP="00BF7296">
      <w:pPr>
        <w:spacing w:after="0" w:line="240" w:lineRule="auto"/>
      </w:pPr>
      <w:r>
        <w:separator/>
      </w:r>
    </w:p>
  </w:endnote>
  <w:endnote w:type="continuationSeparator" w:id="0">
    <w:p w:rsidR="0083763B" w:rsidRDefault="0083763B" w:rsidP="00BF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3B" w:rsidRDefault="0083763B" w:rsidP="00BF7296">
      <w:pPr>
        <w:spacing w:after="0" w:line="240" w:lineRule="auto"/>
      </w:pPr>
      <w:r>
        <w:separator/>
      </w:r>
    </w:p>
  </w:footnote>
  <w:footnote w:type="continuationSeparator" w:id="0">
    <w:p w:rsidR="0083763B" w:rsidRDefault="0083763B" w:rsidP="00BF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ED" w:rsidRPr="00BF7296" w:rsidRDefault="007521ED" w:rsidP="007521ED">
    <w:pPr>
      <w:pStyle w:val="Nagwek"/>
      <w:tabs>
        <w:tab w:val="left" w:pos="5670"/>
      </w:tabs>
      <w:rPr>
        <w:rFonts w:ascii="Arial" w:hAnsi="Arial" w:cs="Arial"/>
        <w:sz w:val="16"/>
        <w:szCs w:val="16"/>
      </w:rPr>
    </w:pPr>
  </w:p>
  <w:p w:rsidR="007521ED" w:rsidRPr="00BF7296" w:rsidRDefault="007521ED" w:rsidP="00BF7296">
    <w:pPr>
      <w:pStyle w:val="Nagwek"/>
      <w:tabs>
        <w:tab w:val="left" w:pos="567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B6C39"/>
    <w:multiLevelType w:val="hybridMultilevel"/>
    <w:tmpl w:val="68ACE43C"/>
    <w:lvl w:ilvl="0" w:tplc="7F788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5B4D"/>
    <w:multiLevelType w:val="hybridMultilevel"/>
    <w:tmpl w:val="3ECA31D4"/>
    <w:lvl w:ilvl="0" w:tplc="281E52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2DCE"/>
    <w:multiLevelType w:val="hybridMultilevel"/>
    <w:tmpl w:val="9ED8484A"/>
    <w:lvl w:ilvl="0" w:tplc="8C2A8E74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0" w:hanging="360"/>
      </w:pPr>
    </w:lvl>
    <w:lvl w:ilvl="2" w:tplc="0415001B" w:tentative="1">
      <w:start w:val="1"/>
      <w:numFmt w:val="lowerRoman"/>
      <w:lvlText w:val="%3."/>
      <w:lvlJc w:val="right"/>
      <w:pPr>
        <w:ind w:left="1090" w:hanging="180"/>
      </w:pPr>
    </w:lvl>
    <w:lvl w:ilvl="3" w:tplc="0415000F" w:tentative="1">
      <w:start w:val="1"/>
      <w:numFmt w:val="decimal"/>
      <w:lvlText w:val="%4."/>
      <w:lvlJc w:val="left"/>
      <w:pPr>
        <w:ind w:left="1810" w:hanging="360"/>
      </w:pPr>
    </w:lvl>
    <w:lvl w:ilvl="4" w:tplc="04150019" w:tentative="1">
      <w:start w:val="1"/>
      <w:numFmt w:val="lowerLetter"/>
      <w:lvlText w:val="%5."/>
      <w:lvlJc w:val="left"/>
      <w:pPr>
        <w:ind w:left="2530" w:hanging="360"/>
      </w:pPr>
    </w:lvl>
    <w:lvl w:ilvl="5" w:tplc="0415001B" w:tentative="1">
      <w:start w:val="1"/>
      <w:numFmt w:val="lowerRoman"/>
      <w:lvlText w:val="%6."/>
      <w:lvlJc w:val="right"/>
      <w:pPr>
        <w:ind w:left="3250" w:hanging="180"/>
      </w:pPr>
    </w:lvl>
    <w:lvl w:ilvl="6" w:tplc="0415000F" w:tentative="1">
      <w:start w:val="1"/>
      <w:numFmt w:val="decimal"/>
      <w:lvlText w:val="%7."/>
      <w:lvlJc w:val="left"/>
      <w:pPr>
        <w:ind w:left="3970" w:hanging="360"/>
      </w:pPr>
    </w:lvl>
    <w:lvl w:ilvl="7" w:tplc="04150019" w:tentative="1">
      <w:start w:val="1"/>
      <w:numFmt w:val="lowerLetter"/>
      <w:lvlText w:val="%8."/>
      <w:lvlJc w:val="left"/>
      <w:pPr>
        <w:ind w:left="4690" w:hanging="360"/>
      </w:pPr>
    </w:lvl>
    <w:lvl w:ilvl="8" w:tplc="0415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">
    <w:nsid w:val="06A47275"/>
    <w:multiLevelType w:val="hybridMultilevel"/>
    <w:tmpl w:val="7CFE8616"/>
    <w:lvl w:ilvl="0" w:tplc="FCBA141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820"/>
    <w:multiLevelType w:val="hybridMultilevel"/>
    <w:tmpl w:val="3886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46A0B"/>
    <w:multiLevelType w:val="hybridMultilevel"/>
    <w:tmpl w:val="14E4B35E"/>
    <w:lvl w:ilvl="0" w:tplc="006C7594">
      <w:start w:val="39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7">
    <w:nsid w:val="33033D2B"/>
    <w:multiLevelType w:val="hybridMultilevel"/>
    <w:tmpl w:val="E112EC20"/>
    <w:lvl w:ilvl="0" w:tplc="A5F8C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90D40"/>
    <w:multiLevelType w:val="hybridMultilevel"/>
    <w:tmpl w:val="BE0EC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2115"/>
    <w:multiLevelType w:val="hybridMultilevel"/>
    <w:tmpl w:val="F9027DF0"/>
    <w:lvl w:ilvl="0" w:tplc="50DA1E0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>
    <w:nsid w:val="4E247DFA"/>
    <w:multiLevelType w:val="hybridMultilevel"/>
    <w:tmpl w:val="D0CEF038"/>
    <w:lvl w:ilvl="0" w:tplc="42205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66AE5"/>
    <w:multiLevelType w:val="hybridMultilevel"/>
    <w:tmpl w:val="A5D43806"/>
    <w:lvl w:ilvl="0" w:tplc="A1D4E6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D39E8"/>
    <w:multiLevelType w:val="hybridMultilevel"/>
    <w:tmpl w:val="9EC6BEA2"/>
    <w:lvl w:ilvl="0" w:tplc="0812E59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01D0"/>
    <w:multiLevelType w:val="hybridMultilevel"/>
    <w:tmpl w:val="038EBADA"/>
    <w:lvl w:ilvl="0" w:tplc="1236FD16">
      <w:start w:val="9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4">
    <w:nsid w:val="7AC1189D"/>
    <w:multiLevelType w:val="hybridMultilevel"/>
    <w:tmpl w:val="4DF65EF6"/>
    <w:lvl w:ilvl="0" w:tplc="853EFD62">
      <w:start w:val="8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>
    <w:nsid w:val="7E4D282C"/>
    <w:multiLevelType w:val="hybridMultilevel"/>
    <w:tmpl w:val="AC3E66E6"/>
    <w:lvl w:ilvl="0" w:tplc="1BDC355C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1" w:cryptProviderType="rsaFull" w:cryptAlgorithmClass="hash" w:cryptAlgorithmType="typeAny" w:cryptAlgorithmSid="4" w:cryptSpinCount="100000" w:hash="V0OMAbfmmYgjEvLq4RnpN5Po+J4=" w:salt="94J0/q3n1MX7axFQKRyUNA==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7296"/>
    <w:rsid w:val="000039B7"/>
    <w:rsid w:val="00011652"/>
    <w:rsid w:val="00026F56"/>
    <w:rsid w:val="000342DE"/>
    <w:rsid w:val="00035CD6"/>
    <w:rsid w:val="000378F1"/>
    <w:rsid w:val="00037ACE"/>
    <w:rsid w:val="00041CA8"/>
    <w:rsid w:val="00050817"/>
    <w:rsid w:val="0007070E"/>
    <w:rsid w:val="00072F86"/>
    <w:rsid w:val="00076983"/>
    <w:rsid w:val="000A4CA8"/>
    <w:rsid w:val="000A7ACE"/>
    <w:rsid w:val="000B24CD"/>
    <w:rsid w:val="000B5211"/>
    <w:rsid w:val="000D44DD"/>
    <w:rsid w:val="000E16FC"/>
    <w:rsid w:val="000F47A5"/>
    <w:rsid w:val="000F7383"/>
    <w:rsid w:val="001014F4"/>
    <w:rsid w:val="00103801"/>
    <w:rsid w:val="00125948"/>
    <w:rsid w:val="001330A4"/>
    <w:rsid w:val="00137FE1"/>
    <w:rsid w:val="00171FA2"/>
    <w:rsid w:val="0017519D"/>
    <w:rsid w:val="001754CE"/>
    <w:rsid w:val="00194722"/>
    <w:rsid w:val="001D3963"/>
    <w:rsid w:val="001D42D8"/>
    <w:rsid w:val="001F7271"/>
    <w:rsid w:val="00204BFB"/>
    <w:rsid w:val="0023429F"/>
    <w:rsid w:val="00236B8A"/>
    <w:rsid w:val="00271F4C"/>
    <w:rsid w:val="002729D5"/>
    <w:rsid w:val="00272E16"/>
    <w:rsid w:val="00274A0F"/>
    <w:rsid w:val="0028070C"/>
    <w:rsid w:val="002B5FF9"/>
    <w:rsid w:val="002B6190"/>
    <w:rsid w:val="002C631E"/>
    <w:rsid w:val="00322B85"/>
    <w:rsid w:val="0033495E"/>
    <w:rsid w:val="00354EE2"/>
    <w:rsid w:val="00393352"/>
    <w:rsid w:val="003C359E"/>
    <w:rsid w:val="003F55D8"/>
    <w:rsid w:val="004063CF"/>
    <w:rsid w:val="0043449C"/>
    <w:rsid w:val="00463E10"/>
    <w:rsid w:val="004650B0"/>
    <w:rsid w:val="00474FCC"/>
    <w:rsid w:val="00476099"/>
    <w:rsid w:val="00490282"/>
    <w:rsid w:val="00491494"/>
    <w:rsid w:val="004A1068"/>
    <w:rsid w:val="0051448E"/>
    <w:rsid w:val="00527A8F"/>
    <w:rsid w:val="005349C2"/>
    <w:rsid w:val="005529AE"/>
    <w:rsid w:val="005544BE"/>
    <w:rsid w:val="00571AC0"/>
    <w:rsid w:val="00575E22"/>
    <w:rsid w:val="00592412"/>
    <w:rsid w:val="005C70BD"/>
    <w:rsid w:val="00602734"/>
    <w:rsid w:val="0060496D"/>
    <w:rsid w:val="00611A4E"/>
    <w:rsid w:val="00626E92"/>
    <w:rsid w:val="00646B4B"/>
    <w:rsid w:val="006503CD"/>
    <w:rsid w:val="00666B6B"/>
    <w:rsid w:val="006A4213"/>
    <w:rsid w:val="006A4449"/>
    <w:rsid w:val="006C688E"/>
    <w:rsid w:val="007034B8"/>
    <w:rsid w:val="00703FA7"/>
    <w:rsid w:val="00734A99"/>
    <w:rsid w:val="00746063"/>
    <w:rsid w:val="00751F5E"/>
    <w:rsid w:val="007521ED"/>
    <w:rsid w:val="007C1E78"/>
    <w:rsid w:val="0082143C"/>
    <w:rsid w:val="0083763B"/>
    <w:rsid w:val="00843064"/>
    <w:rsid w:val="00886305"/>
    <w:rsid w:val="008969BB"/>
    <w:rsid w:val="00897263"/>
    <w:rsid w:val="008B54AD"/>
    <w:rsid w:val="008D7351"/>
    <w:rsid w:val="00902E74"/>
    <w:rsid w:val="00906F8B"/>
    <w:rsid w:val="00927D03"/>
    <w:rsid w:val="00950F1A"/>
    <w:rsid w:val="00954042"/>
    <w:rsid w:val="0095512F"/>
    <w:rsid w:val="00984F7F"/>
    <w:rsid w:val="009A6E45"/>
    <w:rsid w:val="009D65DC"/>
    <w:rsid w:val="009F3E49"/>
    <w:rsid w:val="00A47288"/>
    <w:rsid w:val="00A65A39"/>
    <w:rsid w:val="00A808CA"/>
    <w:rsid w:val="00A84803"/>
    <w:rsid w:val="00A91196"/>
    <w:rsid w:val="00A92171"/>
    <w:rsid w:val="00AD6B65"/>
    <w:rsid w:val="00AF42EC"/>
    <w:rsid w:val="00B65098"/>
    <w:rsid w:val="00B71F89"/>
    <w:rsid w:val="00B86C46"/>
    <w:rsid w:val="00B92654"/>
    <w:rsid w:val="00BC08A4"/>
    <w:rsid w:val="00BC1FCC"/>
    <w:rsid w:val="00BD7DEE"/>
    <w:rsid w:val="00BE6707"/>
    <w:rsid w:val="00BF7296"/>
    <w:rsid w:val="00C10852"/>
    <w:rsid w:val="00C2743E"/>
    <w:rsid w:val="00C30A92"/>
    <w:rsid w:val="00C3154C"/>
    <w:rsid w:val="00C37E7E"/>
    <w:rsid w:val="00C56D24"/>
    <w:rsid w:val="00C71337"/>
    <w:rsid w:val="00CA4D1C"/>
    <w:rsid w:val="00CF0387"/>
    <w:rsid w:val="00D241B9"/>
    <w:rsid w:val="00D30247"/>
    <w:rsid w:val="00D70BBD"/>
    <w:rsid w:val="00D73CEA"/>
    <w:rsid w:val="00DA7296"/>
    <w:rsid w:val="00DD5D6E"/>
    <w:rsid w:val="00DE1C46"/>
    <w:rsid w:val="00DE75E1"/>
    <w:rsid w:val="00DF34B0"/>
    <w:rsid w:val="00E15F47"/>
    <w:rsid w:val="00E2511A"/>
    <w:rsid w:val="00E30B9F"/>
    <w:rsid w:val="00E43E9D"/>
    <w:rsid w:val="00E46D86"/>
    <w:rsid w:val="00E47E2A"/>
    <w:rsid w:val="00E7446C"/>
    <w:rsid w:val="00E8419B"/>
    <w:rsid w:val="00EA4C3F"/>
    <w:rsid w:val="00EB0174"/>
    <w:rsid w:val="00EB7C80"/>
    <w:rsid w:val="00EC4518"/>
    <w:rsid w:val="00EF513F"/>
    <w:rsid w:val="00EF53A5"/>
    <w:rsid w:val="00F02ED8"/>
    <w:rsid w:val="00F04F69"/>
    <w:rsid w:val="00F22C0A"/>
    <w:rsid w:val="00F35984"/>
    <w:rsid w:val="00F43A68"/>
    <w:rsid w:val="00F52C6A"/>
    <w:rsid w:val="00F65BF3"/>
    <w:rsid w:val="00F90D26"/>
    <w:rsid w:val="00FB1099"/>
    <w:rsid w:val="00FD20C2"/>
    <w:rsid w:val="00FE1D6C"/>
    <w:rsid w:val="00FE268C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296"/>
  </w:style>
  <w:style w:type="paragraph" w:styleId="Stopka">
    <w:name w:val="footer"/>
    <w:basedOn w:val="Normalny"/>
    <w:link w:val="StopkaZnak"/>
    <w:uiPriority w:val="99"/>
    <w:unhideWhenUsed/>
    <w:rsid w:val="00BF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296"/>
  </w:style>
  <w:style w:type="table" w:styleId="Tabela-Siatka">
    <w:name w:val="Table Grid"/>
    <w:basedOn w:val="Standardowy"/>
    <w:uiPriority w:val="59"/>
    <w:rsid w:val="00BF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1F5E"/>
    <w:pPr>
      <w:ind w:left="720"/>
      <w:contextualSpacing/>
    </w:pPr>
  </w:style>
  <w:style w:type="character" w:styleId="Tekstzastpczy">
    <w:name w:val="Placeholder Text"/>
    <w:uiPriority w:val="99"/>
    <w:semiHidden/>
    <w:rsid w:val="009D65D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5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5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5F4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F04F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2BD9-D5A3-46E3-81C3-9616C0B1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Wybory</dc:creator>
  <cp:lastModifiedBy>admin</cp:lastModifiedBy>
  <cp:revision>3</cp:revision>
  <cp:lastPrinted>2020-11-18T12:49:00Z</cp:lastPrinted>
  <dcterms:created xsi:type="dcterms:W3CDTF">2020-11-20T06:46:00Z</dcterms:created>
  <dcterms:modified xsi:type="dcterms:W3CDTF">2021-01-04T09:41:00Z</dcterms:modified>
</cp:coreProperties>
</file>